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D2" w:rsidRPr="00DB2CEB" w:rsidRDefault="000F7C80" w:rsidP="00DB2C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EB">
        <w:rPr>
          <w:rFonts w:ascii="Times New Roman" w:hAnsi="Times New Roman" w:cs="Times New Roman"/>
          <w:b/>
          <w:sz w:val="24"/>
          <w:szCs w:val="24"/>
        </w:rPr>
        <w:t xml:space="preserve">Sylabus </w:t>
      </w:r>
    </w:p>
    <w:p w:rsidR="00EB2FD2" w:rsidRPr="00DB2CEB" w:rsidRDefault="007351FB" w:rsidP="00DB2CE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b/>
          <w:sz w:val="24"/>
          <w:szCs w:val="24"/>
        </w:rPr>
        <w:t>Pramene práva na území Slovenska v historickom priereze</w:t>
      </w:r>
    </w:p>
    <w:p w:rsidR="00EB2FD2" w:rsidRPr="00DB2CEB" w:rsidRDefault="00EB2FD2" w:rsidP="00DB2CE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B2FD2" w:rsidRPr="00DB2CEB" w:rsidRDefault="00EB2FD2" w:rsidP="00DB2CEB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EB">
        <w:rPr>
          <w:rFonts w:ascii="Times New Roman" w:hAnsi="Times New Roman" w:cs="Times New Roman"/>
          <w:b/>
          <w:sz w:val="24"/>
          <w:szCs w:val="24"/>
        </w:rPr>
        <w:t xml:space="preserve">Vyučujúci: doc. JUDr. Miriam </w:t>
      </w:r>
      <w:proofErr w:type="spellStart"/>
      <w:r w:rsidRPr="00DB2CEB">
        <w:rPr>
          <w:rFonts w:ascii="Times New Roman" w:hAnsi="Times New Roman" w:cs="Times New Roman"/>
          <w:b/>
          <w:sz w:val="24"/>
          <w:szCs w:val="24"/>
        </w:rPr>
        <w:t>Laclavíková</w:t>
      </w:r>
      <w:proofErr w:type="spellEnd"/>
      <w:r w:rsidRPr="00DB2CEB">
        <w:rPr>
          <w:rFonts w:ascii="Times New Roman" w:hAnsi="Times New Roman" w:cs="Times New Roman"/>
          <w:b/>
          <w:sz w:val="24"/>
          <w:szCs w:val="24"/>
        </w:rPr>
        <w:t>, PhD.</w:t>
      </w:r>
    </w:p>
    <w:p w:rsidR="00EB2FD2" w:rsidRPr="00DB2CEB" w:rsidRDefault="00EB2FD2" w:rsidP="00DB2CE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351FB" w:rsidRPr="00DB2CEB" w:rsidRDefault="007351FB" w:rsidP="00DB2CE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CE2DA2" w:rsidRPr="00DB2CEB" w:rsidRDefault="000F7C80" w:rsidP="00DB2CEB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EB">
        <w:rPr>
          <w:rFonts w:ascii="Times New Roman" w:hAnsi="Times New Roman" w:cs="Times New Roman"/>
          <w:b/>
          <w:sz w:val="24"/>
          <w:szCs w:val="24"/>
        </w:rPr>
        <w:t>P</w:t>
      </w:r>
      <w:r w:rsidR="00CE2DA2" w:rsidRPr="00DB2CEB">
        <w:rPr>
          <w:rFonts w:ascii="Times New Roman" w:hAnsi="Times New Roman" w:cs="Times New Roman"/>
          <w:b/>
          <w:sz w:val="24"/>
          <w:szCs w:val="24"/>
        </w:rPr>
        <w:t>rame</w:t>
      </w:r>
      <w:r w:rsidRPr="00DB2CEB">
        <w:rPr>
          <w:rFonts w:ascii="Times New Roman" w:hAnsi="Times New Roman" w:cs="Times New Roman"/>
          <w:b/>
          <w:sz w:val="24"/>
          <w:szCs w:val="24"/>
        </w:rPr>
        <w:t>ne</w:t>
      </w:r>
      <w:r w:rsidR="00CE2DA2" w:rsidRPr="00DB2CEB">
        <w:rPr>
          <w:rFonts w:ascii="Times New Roman" w:hAnsi="Times New Roman" w:cs="Times New Roman"/>
          <w:b/>
          <w:sz w:val="24"/>
          <w:szCs w:val="24"/>
        </w:rPr>
        <w:t xml:space="preserve"> práva. </w:t>
      </w:r>
    </w:p>
    <w:p w:rsidR="000F7C80" w:rsidRPr="00DB2CEB" w:rsidRDefault="000F7C80" w:rsidP="00D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Pojem prameň práva</w:t>
      </w:r>
      <w:r w:rsidRPr="00DB2CEB">
        <w:rPr>
          <w:rFonts w:ascii="Times New Roman" w:hAnsi="Times New Roman" w:cs="Times New Roman"/>
          <w:sz w:val="24"/>
          <w:szCs w:val="24"/>
        </w:rPr>
        <w:t xml:space="preserve"> z hľadiska teórie práva a dejín práva</w:t>
      </w:r>
      <w:r w:rsidRPr="00DB2CEB">
        <w:rPr>
          <w:rFonts w:ascii="Times New Roman" w:hAnsi="Times New Roman" w:cs="Times New Roman"/>
          <w:sz w:val="24"/>
          <w:szCs w:val="24"/>
        </w:rPr>
        <w:t>. Klasifikácia prameňov práva</w:t>
      </w:r>
      <w:r w:rsidRPr="00DB2CEB">
        <w:rPr>
          <w:rFonts w:ascii="Times New Roman" w:hAnsi="Times New Roman" w:cs="Times New Roman"/>
          <w:sz w:val="24"/>
          <w:szCs w:val="24"/>
        </w:rPr>
        <w:t xml:space="preserve"> a jej špecifiká s ohľadom na právno</w:t>
      </w:r>
      <w:r w:rsidR="00DB2CEB" w:rsidRPr="00DB2CEB">
        <w:rPr>
          <w:rFonts w:ascii="Times New Roman" w:hAnsi="Times New Roman" w:cs="Times New Roman"/>
          <w:sz w:val="24"/>
          <w:szCs w:val="24"/>
        </w:rPr>
        <w:t>-</w:t>
      </w:r>
      <w:r w:rsidRPr="00DB2CEB">
        <w:rPr>
          <w:rFonts w:ascii="Times New Roman" w:hAnsi="Times New Roman" w:cs="Times New Roman"/>
          <w:sz w:val="24"/>
          <w:szCs w:val="24"/>
        </w:rPr>
        <w:t>historický vývoj. Materiálne pramene práva, ich význam a špecifiká.</w:t>
      </w:r>
    </w:p>
    <w:p w:rsidR="000F7C80" w:rsidRPr="00DB2CEB" w:rsidRDefault="000F7C80" w:rsidP="00DB2C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EB">
        <w:rPr>
          <w:rFonts w:ascii="Times New Roman" w:hAnsi="Times New Roman" w:cs="Times New Roman"/>
          <w:b/>
          <w:sz w:val="24"/>
          <w:szCs w:val="24"/>
        </w:rPr>
        <w:t>Otázky:</w:t>
      </w:r>
    </w:p>
    <w:p w:rsidR="000F7C80" w:rsidRPr="00DB2CEB" w:rsidRDefault="000F7C80" w:rsidP="00DB2CEB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Charakterizujte pojem prameň práva.</w:t>
      </w:r>
    </w:p>
    <w:p w:rsidR="000F7C80" w:rsidRPr="00DB2CEB" w:rsidRDefault="000F7C80" w:rsidP="00DB2CEB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Uveďte základné členenia prameňov práva.</w:t>
      </w:r>
    </w:p>
    <w:p w:rsidR="000F7C80" w:rsidRPr="00DB2CEB" w:rsidRDefault="000F7C80" w:rsidP="00DB2CEB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Popíšte historický vývoj prameňov práva.</w:t>
      </w:r>
    </w:p>
    <w:p w:rsidR="000F7C80" w:rsidRDefault="000F7C80" w:rsidP="00DB2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CEB" w:rsidRPr="00DB2CEB" w:rsidRDefault="00DB2CEB" w:rsidP="00DB2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DA2" w:rsidRPr="00DB2CEB" w:rsidRDefault="00CE2DA2" w:rsidP="00DB2CEB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EB">
        <w:rPr>
          <w:rFonts w:ascii="Times New Roman" w:hAnsi="Times New Roman" w:cs="Times New Roman"/>
          <w:b/>
          <w:sz w:val="24"/>
          <w:szCs w:val="24"/>
        </w:rPr>
        <w:t xml:space="preserve">Svetové právne systémy a pramene práva. </w:t>
      </w:r>
    </w:p>
    <w:p w:rsidR="000F7C80" w:rsidRPr="00DB2CEB" w:rsidRDefault="000F7C80" w:rsidP="00D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 xml:space="preserve">Svetové právne systémy a ich základná charakteristika. </w:t>
      </w:r>
      <w:r w:rsidRPr="00DB2CEB">
        <w:rPr>
          <w:rFonts w:ascii="Times New Roman" w:hAnsi="Times New Roman" w:cs="Times New Roman"/>
          <w:sz w:val="24"/>
          <w:szCs w:val="24"/>
        </w:rPr>
        <w:t>Kontinentálny právny systém. Angloamerický právny systém. Tradičné právne systémy – islamský právny systém.</w:t>
      </w:r>
      <w:r w:rsidRPr="00DB2CEB">
        <w:rPr>
          <w:rFonts w:ascii="Times New Roman" w:hAnsi="Times New Roman" w:cs="Times New Roman"/>
          <w:sz w:val="24"/>
          <w:szCs w:val="24"/>
        </w:rPr>
        <w:t xml:space="preserve"> Pramene práva v jednotlivých svetových právnych systémoch.  </w:t>
      </w:r>
    </w:p>
    <w:p w:rsidR="000F7C80" w:rsidRPr="00DB2CEB" w:rsidRDefault="000F7C80" w:rsidP="00DB2C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EB">
        <w:rPr>
          <w:rFonts w:ascii="Times New Roman" w:hAnsi="Times New Roman" w:cs="Times New Roman"/>
          <w:b/>
          <w:sz w:val="24"/>
          <w:szCs w:val="24"/>
        </w:rPr>
        <w:t xml:space="preserve">Otázky: </w:t>
      </w:r>
    </w:p>
    <w:p w:rsidR="000F7C80" w:rsidRPr="00DB2CEB" w:rsidRDefault="000F7C80" w:rsidP="00DB2CEB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Charakterizujte vznik svetových právnych systémov a ich základné znaky.</w:t>
      </w:r>
    </w:p>
    <w:p w:rsidR="000F7C80" w:rsidRPr="00DB2CEB" w:rsidRDefault="000F7C80" w:rsidP="00DB2CEB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 xml:space="preserve">Kontinentálny </w:t>
      </w:r>
      <w:r w:rsidRPr="00DB2CEB">
        <w:rPr>
          <w:rFonts w:ascii="Times New Roman" w:hAnsi="Times New Roman" w:cs="Times New Roman"/>
          <w:sz w:val="24"/>
          <w:szCs w:val="24"/>
        </w:rPr>
        <w:t>právny systém + pramene práva.</w:t>
      </w:r>
    </w:p>
    <w:p w:rsidR="000F7C80" w:rsidRPr="00DB2CEB" w:rsidRDefault="000F7C80" w:rsidP="00DB2CEB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Angloamerický právny systém</w:t>
      </w:r>
      <w:r w:rsidRPr="00DB2CEB">
        <w:rPr>
          <w:rFonts w:ascii="Times New Roman" w:hAnsi="Times New Roman" w:cs="Times New Roman"/>
          <w:sz w:val="24"/>
          <w:szCs w:val="24"/>
        </w:rPr>
        <w:t xml:space="preserve"> </w:t>
      </w:r>
      <w:r w:rsidRPr="00DB2CEB">
        <w:rPr>
          <w:rFonts w:ascii="Times New Roman" w:hAnsi="Times New Roman" w:cs="Times New Roman"/>
          <w:sz w:val="24"/>
          <w:szCs w:val="24"/>
        </w:rPr>
        <w:t>+ pramene práva.</w:t>
      </w:r>
    </w:p>
    <w:p w:rsidR="000F7C80" w:rsidRPr="00DB2CEB" w:rsidRDefault="000F7C80" w:rsidP="00DB2CEB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Tradičné právne systémy – islamský právny systém</w:t>
      </w:r>
      <w:r w:rsidRPr="00DB2CEB">
        <w:rPr>
          <w:rFonts w:ascii="Times New Roman" w:hAnsi="Times New Roman" w:cs="Times New Roman"/>
          <w:sz w:val="24"/>
          <w:szCs w:val="24"/>
        </w:rPr>
        <w:t xml:space="preserve"> </w:t>
      </w:r>
      <w:r w:rsidRPr="00DB2CEB">
        <w:rPr>
          <w:rFonts w:ascii="Times New Roman" w:hAnsi="Times New Roman" w:cs="Times New Roman"/>
          <w:sz w:val="24"/>
          <w:szCs w:val="24"/>
        </w:rPr>
        <w:t>+ pramene práva.</w:t>
      </w:r>
    </w:p>
    <w:p w:rsidR="000F7C80" w:rsidRPr="00DB2CEB" w:rsidRDefault="000F7C80" w:rsidP="00DB2CE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C80" w:rsidRPr="00DB2CEB" w:rsidRDefault="000F7C80" w:rsidP="00DB2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DA2" w:rsidRPr="00DB2CEB" w:rsidRDefault="00CE2DA2" w:rsidP="00DB2CEB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EB">
        <w:rPr>
          <w:rFonts w:ascii="Times New Roman" w:hAnsi="Times New Roman" w:cs="Times New Roman"/>
          <w:b/>
          <w:sz w:val="24"/>
          <w:szCs w:val="24"/>
        </w:rPr>
        <w:t>Feudálny – občiansky – socialistický štát, jeho právo a špecifické pramene práva.</w:t>
      </w:r>
    </w:p>
    <w:p w:rsidR="000F7C80" w:rsidRPr="00DB2CEB" w:rsidRDefault="000F7C80" w:rsidP="00D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Štát, právo a jeho historické premeny so zreteľom na oblasť prameňov práva. Špecifické pramene práva a ich historický výskyt + právno-historická relevancia v danom období.</w:t>
      </w:r>
    </w:p>
    <w:p w:rsidR="000F7C80" w:rsidRPr="00DB2CEB" w:rsidRDefault="000F7C80" w:rsidP="00DB2C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EB">
        <w:rPr>
          <w:rFonts w:ascii="Times New Roman" w:hAnsi="Times New Roman" w:cs="Times New Roman"/>
          <w:b/>
          <w:sz w:val="24"/>
          <w:szCs w:val="24"/>
        </w:rPr>
        <w:t>Otázky:</w:t>
      </w:r>
    </w:p>
    <w:p w:rsidR="000F7C80" w:rsidRPr="00DB2CEB" w:rsidRDefault="000F7C80" w:rsidP="00DB2CEB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Charakterizujte feudálny štát a priblížte štruktúru prameňov práva v danom období.</w:t>
      </w:r>
    </w:p>
    <w:p w:rsidR="000F7C80" w:rsidRPr="00DB2CEB" w:rsidRDefault="00FE331D" w:rsidP="00DB2CEB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 xml:space="preserve">Charakterizujte </w:t>
      </w:r>
      <w:r w:rsidRPr="00DB2CEB">
        <w:rPr>
          <w:rFonts w:ascii="Times New Roman" w:hAnsi="Times New Roman" w:cs="Times New Roman"/>
          <w:sz w:val="24"/>
          <w:szCs w:val="24"/>
        </w:rPr>
        <w:t>občiansky (</w:t>
      </w:r>
      <w:proofErr w:type="spellStart"/>
      <w:r w:rsidRPr="00DB2CEB">
        <w:rPr>
          <w:rFonts w:ascii="Times New Roman" w:hAnsi="Times New Roman" w:cs="Times New Roman"/>
          <w:sz w:val="24"/>
          <w:szCs w:val="24"/>
        </w:rPr>
        <w:t>buržuázny</w:t>
      </w:r>
      <w:proofErr w:type="spellEnd"/>
      <w:r w:rsidRPr="00DB2CEB">
        <w:rPr>
          <w:rFonts w:ascii="Times New Roman" w:hAnsi="Times New Roman" w:cs="Times New Roman"/>
          <w:sz w:val="24"/>
          <w:szCs w:val="24"/>
        </w:rPr>
        <w:t>)</w:t>
      </w:r>
      <w:r w:rsidRPr="00DB2CEB">
        <w:rPr>
          <w:rFonts w:ascii="Times New Roman" w:hAnsi="Times New Roman" w:cs="Times New Roman"/>
          <w:sz w:val="24"/>
          <w:szCs w:val="24"/>
        </w:rPr>
        <w:t xml:space="preserve"> štát a priblížte štruktúru prameňov práva v danom období.</w:t>
      </w:r>
    </w:p>
    <w:p w:rsidR="00FE331D" w:rsidRPr="00DB2CEB" w:rsidRDefault="00FE331D" w:rsidP="00DB2CEB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lastRenderedPageBreak/>
        <w:t xml:space="preserve">Charakterizujte </w:t>
      </w:r>
      <w:r w:rsidRPr="00DB2CEB">
        <w:rPr>
          <w:rFonts w:ascii="Times New Roman" w:hAnsi="Times New Roman" w:cs="Times New Roman"/>
          <w:sz w:val="24"/>
          <w:szCs w:val="24"/>
        </w:rPr>
        <w:t>socialistický</w:t>
      </w:r>
      <w:r w:rsidRPr="00DB2CEB">
        <w:rPr>
          <w:rFonts w:ascii="Times New Roman" w:hAnsi="Times New Roman" w:cs="Times New Roman"/>
          <w:sz w:val="24"/>
          <w:szCs w:val="24"/>
        </w:rPr>
        <w:t xml:space="preserve"> štát a priblížte štruktúru prameňov práva v danom období.</w:t>
      </w:r>
    </w:p>
    <w:p w:rsidR="00FE331D" w:rsidRPr="00DB2CEB" w:rsidRDefault="00FE331D" w:rsidP="00DB2CEB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Moderný/postmoderný štát a pramene práva.</w:t>
      </w:r>
    </w:p>
    <w:p w:rsidR="00FE331D" w:rsidRDefault="00FE331D" w:rsidP="00DB2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CEB" w:rsidRPr="00DB2CEB" w:rsidRDefault="00DB2CEB" w:rsidP="00DB2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DA2" w:rsidRPr="00DB2CEB" w:rsidRDefault="00FE331D" w:rsidP="00DB2CEB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EB">
        <w:rPr>
          <w:rFonts w:ascii="Times New Roman" w:hAnsi="Times New Roman" w:cs="Times New Roman"/>
          <w:b/>
          <w:sz w:val="24"/>
          <w:szCs w:val="24"/>
        </w:rPr>
        <w:t>P</w:t>
      </w:r>
      <w:r w:rsidR="00CE2DA2" w:rsidRPr="00DB2CEB">
        <w:rPr>
          <w:rFonts w:ascii="Times New Roman" w:hAnsi="Times New Roman" w:cs="Times New Roman"/>
          <w:b/>
          <w:sz w:val="24"/>
          <w:szCs w:val="24"/>
        </w:rPr>
        <w:t xml:space="preserve">rávna obyčaj ako prameň práva (história a súčasnosť). </w:t>
      </w:r>
    </w:p>
    <w:p w:rsidR="00FE331D" w:rsidRPr="00DB2CEB" w:rsidRDefault="00FE331D" w:rsidP="00D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 xml:space="preserve">Právna obyčaj ako archaický prameň práva. Vzťah právnej obyčaje k iným prameňom práva – </w:t>
      </w:r>
      <w:proofErr w:type="spellStart"/>
      <w:r w:rsidRPr="00DB2CEB">
        <w:rPr>
          <w:rFonts w:ascii="Times New Roman" w:hAnsi="Times New Roman" w:cs="Times New Roman"/>
          <w:sz w:val="24"/>
          <w:szCs w:val="24"/>
        </w:rPr>
        <w:t>historickoprávna</w:t>
      </w:r>
      <w:proofErr w:type="spellEnd"/>
      <w:r w:rsidRPr="00DB2CEB">
        <w:rPr>
          <w:rFonts w:ascii="Times New Roman" w:hAnsi="Times New Roman" w:cs="Times New Roman"/>
          <w:sz w:val="24"/>
          <w:szCs w:val="24"/>
        </w:rPr>
        <w:t xml:space="preserve"> škola a boj o moderné kodifikácie. Práva obyčaj v súčasnosti. Právna obyčaj z pohľadu teórie práva. Pokusy o písomné zachytenie právnych obyčají.</w:t>
      </w:r>
    </w:p>
    <w:p w:rsidR="00FE331D" w:rsidRPr="00DB2CEB" w:rsidRDefault="00FE331D" w:rsidP="00D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Otázky:</w:t>
      </w:r>
    </w:p>
    <w:p w:rsidR="00FE331D" w:rsidRPr="00DB2CEB" w:rsidRDefault="00FE331D" w:rsidP="00DB2CEB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Náležitosti (poznávacie znaky) právne obyčaje (historické východiská a teoretický pohľad).</w:t>
      </w:r>
    </w:p>
    <w:p w:rsidR="00FE331D" w:rsidRPr="00DB2CEB" w:rsidRDefault="00FE331D" w:rsidP="00DB2CEB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Symbióza/konkurencia právnej obyčaje a iných prameňov práva.</w:t>
      </w:r>
    </w:p>
    <w:p w:rsidR="00FE331D" w:rsidRPr="00DB2CEB" w:rsidRDefault="00FE331D" w:rsidP="00DB2CEB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Pokusy písomne zachytiť právnu obyčaj.</w:t>
      </w:r>
    </w:p>
    <w:p w:rsidR="00FE331D" w:rsidRPr="00DB2CEB" w:rsidRDefault="00FE331D" w:rsidP="00DB2CEB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 xml:space="preserve">Právna obyčaj v súčasnosti (tradičné právne systémy, </w:t>
      </w:r>
      <w:r w:rsidRPr="00DB2CEB">
        <w:rPr>
          <w:rFonts w:ascii="Times New Roman" w:hAnsi="Times New Roman" w:cs="Times New Roman"/>
          <w:sz w:val="24"/>
          <w:szCs w:val="24"/>
        </w:rPr>
        <w:t>angloamerický právny systém</w:t>
      </w:r>
      <w:r w:rsidRPr="00DB2CEB">
        <w:rPr>
          <w:rFonts w:ascii="Times New Roman" w:hAnsi="Times New Roman" w:cs="Times New Roman"/>
          <w:sz w:val="24"/>
          <w:szCs w:val="24"/>
        </w:rPr>
        <w:t xml:space="preserve">, medzinárodné právo). </w:t>
      </w:r>
    </w:p>
    <w:p w:rsidR="00FE331D" w:rsidRDefault="00FE331D" w:rsidP="00DB2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CEB" w:rsidRPr="00DB2CEB" w:rsidRDefault="00DB2CEB" w:rsidP="00DB2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31D" w:rsidRPr="00DB2CEB" w:rsidRDefault="00CE2DA2" w:rsidP="00DB2CEB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EB">
        <w:rPr>
          <w:rFonts w:ascii="Times New Roman" w:hAnsi="Times New Roman" w:cs="Times New Roman"/>
          <w:b/>
          <w:sz w:val="24"/>
          <w:szCs w:val="24"/>
        </w:rPr>
        <w:t>Zákon</w:t>
      </w:r>
      <w:r w:rsidR="007351FB" w:rsidRPr="00DB2CEB">
        <w:rPr>
          <w:rFonts w:ascii="Times New Roman" w:hAnsi="Times New Roman" w:cs="Times New Roman"/>
          <w:b/>
          <w:sz w:val="24"/>
          <w:szCs w:val="24"/>
        </w:rPr>
        <w:t xml:space="preserve"> ako prameň práva</w:t>
      </w:r>
      <w:r w:rsidR="00FE331D" w:rsidRPr="00DB2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31D" w:rsidRPr="00DB2CEB">
        <w:rPr>
          <w:rFonts w:ascii="Times New Roman" w:hAnsi="Times New Roman" w:cs="Times New Roman"/>
          <w:b/>
          <w:sz w:val="24"/>
          <w:szCs w:val="24"/>
        </w:rPr>
        <w:t>(história a súčasnosť).</w:t>
      </w:r>
    </w:p>
    <w:p w:rsidR="00FE331D" w:rsidRPr="00DB2CEB" w:rsidRDefault="00FE331D" w:rsidP="00D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 xml:space="preserve">Zákon </w:t>
      </w:r>
      <w:r w:rsidRPr="00DB2CEB">
        <w:rPr>
          <w:rFonts w:ascii="Times New Roman" w:hAnsi="Times New Roman" w:cs="Times New Roman"/>
          <w:sz w:val="24"/>
          <w:szCs w:val="24"/>
        </w:rPr>
        <w:t>ako archaický</w:t>
      </w:r>
      <w:r w:rsidRPr="00DB2CEB">
        <w:rPr>
          <w:rFonts w:ascii="Times New Roman" w:hAnsi="Times New Roman" w:cs="Times New Roman"/>
          <w:sz w:val="24"/>
          <w:szCs w:val="24"/>
        </w:rPr>
        <w:t xml:space="preserve"> a súčasný</w:t>
      </w:r>
      <w:r w:rsidRPr="00DB2CEB">
        <w:rPr>
          <w:rFonts w:ascii="Times New Roman" w:hAnsi="Times New Roman" w:cs="Times New Roman"/>
          <w:sz w:val="24"/>
          <w:szCs w:val="24"/>
        </w:rPr>
        <w:t xml:space="preserve"> prameň práva. Vzťah </w:t>
      </w:r>
      <w:r w:rsidRPr="00DB2CEB">
        <w:rPr>
          <w:rFonts w:ascii="Times New Roman" w:hAnsi="Times New Roman" w:cs="Times New Roman"/>
          <w:sz w:val="24"/>
          <w:szCs w:val="24"/>
        </w:rPr>
        <w:t>zákona</w:t>
      </w:r>
      <w:r w:rsidRPr="00DB2CEB">
        <w:rPr>
          <w:rFonts w:ascii="Times New Roman" w:hAnsi="Times New Roman" w:cs="Times New Roman"/>
          <w:sz w:val="24"/>
          <w:szCs w:val="24"/>
        </w:rPr>
        <w:t xml:space="preserve"> k iným prameňom práva –moderné kodifikácie</w:t>
      </w:r>
      <w:r w:rsidRPr="00DB2CEB">
        <w:rPr>
          <w:rFonts w:ascii="Times New Roman" w:hAnsi="Times New Roman" w:cs="Times New Roman"/>
          <w:sz w:val="24"/>
          <w:szCs w:val="24"/>
        </w:rPr>
        <w:t xml:space="preserve"> a ich význam</w:t>
      </w:r>
      <w:r w:rsidRPr="00DB2CEB">
        <w:rPr>
          <w:rFonts w:ascii="Times New Roman" w:hAnsi="Times New Roman" w:cs="Times New Roman"/>
          <w:sz w:val="24"/>
          <w:szCs w:val="24"/>
        </w:rPr>
        <w:t xml:space="preserve">. </w:t>
      </w:r>
      <w:r w:rsidRPr="00DB2CEB">
        <w:rPr>
          <w:rFonts w:ascii="Times New Roman" w:hAnsi="Times New Roman" w:cs="Times New Roman"/>
          <w:sz w:val="24"/>
          <w:szCs w:val="24"/>
        </w:rPr>
        <w:t>Zákon</w:t>
      </w:r>
      <w:r w:rsidRPr="00DB2CEB">
        <w:rPr>
          <w:rFonts w:ascii="Times New Roman" w:hAnsi="Times New Roman" w:cs="Times New Roman"/>
          <w:sz w:val="24"/>
          <w:szCs w:val="24"/>
        </w:rPr>
        <w:t xml:space="preserve"> z pohľadu teórie práva. </w:t>
      </w:r>
      <w:r w:rsidRPr="00DB2CEB">
        <w:rPr>
          <w:rFonts w:ascii="Times New Roman" w:hAnsi="Times New Roman" w:cs="Times New Roman"/>
          <w:sz w:val="24"/>
          <w:szCs w:val="24"/>
        </w:rPr>
        <w:t>Zbierky zákonov a ich historický vývoj.</w:t>
      </w:r>
    </w:p>
    <w:p w:rsidR="00FE331D" w:rsidRPr="00DB2CEB" w:rsidRDefault="00FE331D" w:rsidP="00D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Otázky:</w:t>
      </w:r>
    </w:p>
    <w:p w:rsidR="00FA5E21" w:rsidRPr="00DB2CEB" w:rsidRDefault="00FE331D" w:rsidP="00DB2CEB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 xml:space="preserve">Charakterizujte zákon ako prameň práva v minulosti. </w:t>
      </w:r>
      <w:r w:rsidR="00FA5E21" w:rsidRPr="00DB2CEB">
        <w:rPr>
          <w:rFonts w:ascii="Times New Roman" w:hAnsi="Times New Roman" w:cs="Times New Roman"/>
          <w:sz w:val="24"/>
          <w:szCs w:val="24"/>
        </w:rPr>
        <w:t xml:space="preserve">Symbióza/konkurencia </w:t>
      </w:r>
      <w:r w:rsidR="00FA5E21" w:rsidRPr="00DB2CEB">
        <w:rPr>
          <w:rFonts w:ascii="Times New Roman" w:hAnsi="Times New Roman" w:cs="Times New Roman"/>
          <w:sz w:val="24"/>
          <w:szCs w:val="24"/>
        </w:rPr>
        <w:t>zákona</w:t>
      </w:r>
      <w:r w:rsidR="00FA5E21" w:rsidRPr="00DB2CEB">
        <w:rPr>
          <w:rFonts w:ascii="Times New Roman" w:hAnsi="Times New Roman" w:cs="Times New Roman"/>
          <w:sz w:val="24"/>
          <w:szCs w:val="24"/>
        </w:rPr>
        <w:t xml:space="preserve"> a iných prameňov práva.</w:t>
      </w:r>
      <w:r w:rsidR="00FA5E21" w:rsidRPr="00DB2CEB">
        <w:rPr>
          <w:rFonts w:ascii="Times New Roman" w:hAnsi="Times New Roman" w:cs="Times New Roman"/>
          <w:sz w:val="24"/>
          <w:szCs w:val="24"/>
        </w:rPr>
        <w:t xml:space="preserve"> </w:t>
      </w:r>
      <w:r w:rsidR="00FA5E21" w:rsidRPr="00DB2CEB">
        <w:rPr>
          <w:rFonts w:ascii="Times New Roman" w:hAnsi="Times New Roman" w:cs="Times New Roman"/>
          <w:sz w:val="24"/>
          <w:szCs w:val="24"/>
        </w:rPr>
        <w:t>Publikácia zákonov v historickom vývoji</w:t>
      </w:r>
    </w:p>
    <w:p w:rsidR="00FA5E21" w:rsidRPr="00DB2CEB" w:rsidRDefault="00FA5E21" w:rsidP="00DB2CEB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Zákon ako prameň práva v súčasnosti. Zákon ako normatívny text.</w:t>
      </w:r>
    </w:p>
    <w:p w:rsidR="00FA5E21" w:rsidRPr="00DB2CEB" w:rsidRDefault="00FA5E21" w:rsidP="00DB2CEB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 xml:space="preserve">Zbierky zákonov – dôvody vzniku, právno-historický vývoj. </w:t>
      </w:r>
    </w:p>
    <w:p w:rsidR="00FA5E21" w:rsidRPr="00DB2CEB" w:rsidRDefault="00FA5E21" w:rsidP="00DB2CEB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Špecifiká vývoja územia Slovenska (</w:t>
      </w:r>
      <w:r w:rsidRPr="00DB2CEB">
        <w:rPr>
          <w:rFonts w:ascii="Times New Roman" w:hAnsi="Times New Roman" w:cs="Times New Roman"/>
          <w:sz w:val="24"/>
          <w:szCs w:val="24"/>
        </w:rPr>
        <w:t xml:space="preserve">Zbierka Corpus </w:t>
      </w:r>
      <w:proofErr w:type="spellStart"/>
      <w:r w:rsidRPr="00DB2CEB">
        <w:rPr>
          <w:rFonts w:ascii="Times New Roman" w:hAnsi="Times New Roman" w:cs="Times New Roman"/>
          <w:sz w:val="24"/>
          <w:szCs w:val="24"/>
        </w:rPr>
        <w:t>Iuris</w:t>
      </w:r>
      <w:proofErr w:type="spellEnd"/>
      <w:r w:rsidRPr="00DB2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CEB">
        <w:rPr>
          <w:rFonts w:ascii="Times New Roman" w:hAnsi="Times New Roman" w:cs="Times New Roman"/>
          <w:sz w:val="24"/>
          <w:szCs w:val="24"/>
        </w:rPr>
        <w:t>Hungarici</w:t>
      </w:r>
      <w:proofErr w:type="spellEnd"/>
      <w:r w:rsidRPr="00DB2CEB">
        <w:rPr>
          <w:rFonts w:ascii="Times New Roman" w:hAnsi="Times New Roman" w:cs="Times New Roman"/>
          <w:sz w:val="24"/>
          <w:szCs w:val="24"/>
        </w:rPr>
        <w:t xml:space="preserve"> a zbierky zákonov – Krajinský zákonník, Zbierka zákonov a nariadení štátu československého, Slovenský zákonník, Zbierka zákonov</w:t>
      </w:r>
      <w:r w:rsidRPr="00DB2CEB">
        <w:rPr>
          <w:rFonts w:ascii="Times New Roman" w:hAnsi="Times New Roman" w:cs="Times New Roman"/>
          <w:sz w:val="24"/>
          <w:szCs w:val="24"/>
        </w:rPr>
        <w:t>)</w:t>
      </w:r>
      <w:r w:rsidRPr="00DB2C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5E21" w:rsidRDefault="00FA5E21" w:rsidP="00DB2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CEB" w:rsidRPr="00DB2CEB" w:rsidRDefault="00DB2CEB" w:rsidP="00DB2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E21" w:rsidRPr="00DB2CEB" w:rsidRDefault="00CE2DA2" w:rsidP="00DB2CEB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EB">
        <w:rPr>
          <w:rFonts w:ascii="Times New Roman" w:hAnsi="Times New Roman" w:cs="Times New Roman"/>
          <w:b/>
          <w:sz w:val="24"/>
          <w:szCs w:val="24"/>
        </w:rPr>
        <w:t>Súdne rozhodnutia a</w:t>
      </w:r>
      <w:r w:rsidR="00FA5E21" w:rsidRPr="00DB2CEB">
        <w:rPr>
          <w:rFonts w:ascii="Times New Roman" w:hAnsi="Times New Roman" w:cs="Times New Roman"/>
          <w:b/>
          <w:sz w:val="24"/>
          <w:szCs w:val="24"/>
        </w:rPr>
        <w:t> súdna prax.</w:t>
      </w:r>
    </w:p>
    <w:p w:rsidR="00FA5E21" w:rsidRPr="00DB2CEB" w:rsidRDefault="00FA5E21" w:rsidP="00DB2CE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lastRenderedPageBreak/>
        <w:t xml:space="preserve">Súdne rozhodnutie v historickom vývoji (význam, miesto v systéme prameňov práva). </w:t>
      </w:r>
      <w:r w:rsidR="00CE2DA2" w:rsidRPr="00DB2CEB">
        <w:rPr>
          <w:rFonts w:ascii="Times New Roman" w:hAnsi="Times New Roman" w:cs="Times New Roman"/>
          <w:sz w:val="24"/>
          <w:szCs w:val="24"/>
        </w:rPr>
        <w:t>Význam súdnej praxe. Vzťah obyčajového práva a práva súdnych rozhodnutí.</w:t>
      </w:r>
      <w:r w:rsidRPr="00DB2CEB">
        <w:rPr>
          <w:rFonts w:ascii="Times New Roman" w:hAnsi="Times New Roman" w:cs="Times New Roman"/>
          <w:sz w:val="24"/>
          <w:szCs w:val="24"/>
        </w:rPr>
        <w:t xml:space="preserve"> Súdne rozhodnutia v uhorskom a československom právnom poriadku.</w:t>
      </w:r>
    </w:p>
    <w:p w:rsidR="00FA5E21" w:rsidRPr="00DB2CEB" w:rsidRDefault="00FA5E21" w:rsidP="00DB2CE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EB">
        <w:rPr>
          <w:rFonts w:ascii="Times New Roman" w:hAnsi="Times New Roman" w:cs="Times New Roman"/>
          <w:b/>
          <w:sz w:val="24"/>
          <w:szCs w:val="24"/>
        </w:rPr>
        <w:t>Otázky:</w:t>
      </w:r>
    </w:p>
    <w:p w:rsidR="00CE2DA2" w:rsidRPr="00DB2CEB" w:rsidRDefault="00CE2DA2" w:rsidP="00DB2CEB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 xml:space="preserve"> </w:t>
      </w:r>
      <w:r w:rsidR="00FA5E21" w:rsidRPr="00DB2CEB">
        <w:rPr>
          <w:rFonts w:ascii="Times New Roman" w:hAnsi="Times New Roman" w:cs="Times New Roman"/>
          <w:sz w:val="24"/>
          <w:szCs w:val="24"/>
        </w:rPr>
        <w:t>Vzťah súdnej praxe a právnej obyčaje v </w:t>
      </w:r>
      <w:proofErr w:type="spellStart"/>
      <w:r w:rsidR="00FA5E21" w:rsidRPr="00DB2CEB">
        <w:rPr>
          <w:rFonts w:ascii="Times New Roman" w:hAnsi="Times New Roman" w:cs="Times New Roman"/>
          <w:sz w:val="24"/>
          <w:szCs w:val="24"/>
        </w:rPr>
        <w:t>právnohistorickom</w:t>
      </w:r>
      <w:proofErr w:type="spellEnd"/>
      <w:r w:rsidR="00FA5E21" w:rsidRPr="00DB2CEB">
        <w:rPr>
          <w:rFonts w:ascii="Times New Roman" w:hAnsi="Times New Roman" w:cs="Times New Roman"/>
          <w:sz w:val="24"/>
          <w:szCs w:val="24"/>
        </w:rPr>
        <w:t xml:space="preserve"> vývoji (feudálny a občiansky štát).</w:t>
      </w:r>
    </w:p>
    <w:p w:rsidR="00FA5E21" w:rsidRPr="00DB2CEB" w:rsidRDefault="00FA5E21" w:rsidP="00DB2CEB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 xml:space="preserve">Súdna prax a kuriálne </w:t>
      </w:r>
      <w:proofErr w:type="spellStart"/>
      <w:r w:rsidRPr="00DB2CEB">
        <w:rPr>
          <w:rFonts w:ascii="Times New Roman" w:hAnsi="Times New Roman" w:cs="Times New Roman"/>
          <w:sz w:val="24"/>
          <w:szCs w:val="24"/>
        </w:rPr>
        <w:t>decízie</w:t>
      </w:r>
      <w:proofErr w:type="spellEnd"/>
      <w:r w:rsidRPr="00DB2CEB">
        <w:rPr>
          <w:rFonts w:ascii="Times New Roman" w:hAnsi="Times New Roman" w:cs="Times New Roman"/>
          <w:sz w:val="24"/>
          <w:szCs w:val="24"/>
        </w:rPr>
        <w:t xml:space="preserve"> (súdne rozhodnutie ako všeobecne záväzný prameň práva).</w:t>
      </w:r>
    </w:p>
    <w:p w:rsidR="00FA5E21" w:rsidRPr="00DB2CEB" w:rsidRDefault="00FA5E21" w:rsidP="00DB2CEB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Súdna prax a jej miesto v socialistickom období (kreatívna tvorba/sudcovský formalizmus).</w:t>
      </w:r>
    </w:p>
    <w:p w:rsidR="00FA5E21" w:rsidRDefault="00FA5E21" w:rsidP="00DB2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CEB" w:rsidRPr="00DB2CEB" w:rsidRDefault="00DB2CEB" w:rsidP="00DB2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E21" w:rsidRPr="00DB2CEB" w:rsidRDefault="00FA5E21" w:rsidP="00DB2CEB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EB">
        <w:rPr>
          <w:rFonts w:ascii="Times New Roman" w:hAnsi="Times New Roman" w:cs="Times New Roman"/>
          <w:b/>
          <w:sz w:val="24"/>
          <w:szCs w:val="24"/>
        </w:rPr>
        <w:t>Pramene práva v období feudalizmu</w:t>
      </w:r>
    </w:p>
    <w:p w:rsidR="00FA5E21" w:rsidRPr="00DB2CEB" w:rsidRDefault="00CE2DA2" w:rsidP="00DB2CE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Kráľovské nariadenia</w:t>
      </w:r>
      <w:r w:rsidR="007351FB" w:rsidRPr="00DB2CEB">
        <w:rPr>
          <w:rFonts w:ascii="Times New Roman" w:hAnsi="Times New Roman" w:cs="Times New Roman"/>
          <w:sz w:val="24"/>
          <w:szCs w:val="24"/>
        </w:rPr>
        <w:t xml:space="preserve"> ako pramene práva</w:t>
      </w:r>
      <w:r w:rsidRPr="00DB2CEB">
        <w:rPr>
          <w:rFonts w:ascii="Times New Roman" w:hAnsi="Times New Roman" w:cs="Times New Roman"/>
          <w:sz w:val="24"/>
          <w:szCs w:val="24"/>
        </w:rPr>
        <w:t>.</w:t>
      </w:r>
      <w:r w:rsidR="00FA5E21" w:rsidRPr="00DB2CEB">
        <w:rPr>
          <w:rFonts w:ascii="Times New Roman" w:hAnsi="Times New Roman" w:cs="Times New Roman"/>
          <w:sz w:val="24"/>
          <w:szCs w:val="24"/>
        </w:rPr>
        <w:t xml:space="preserve"> </w:t>
      </w:r>
      <w:r w:rsidR="00FA5E21" w:rsidRPr="00DB2CEB">
        <w:rPr>
          <w:rFonts w:ascii="Times New Roman" w:hAnsi="Times New Roman" w:cs="Times New Roman"/>
          <w:sz w:val="24"/>
          <w:szCs w:val="24"/>
        </w:rPr>
        <w:t xml:space="preserve">Privilégiá a štatúty ako pramene práva. </w:t>
      </w:r>
      <w:r w:rsidR="00FA5E21" w:rsidRPr="00DB2CEB">
        <w:rPr>
          <w:rFonts w:ascii="Times New Roman" w:hAnsi="Times New Roman" w:cs="Times New Roman"/>
          <w:sz w:val="24"/>
          <w:szCs w:val="24"/>
        </w:rPr>
        <w:t>Právne knihy. Materiálne pramene práva.</w:t>
      </w:r>
    </w:p>
    <w:p w:rsidR="00FA5E21" w:rsidRPr="00DB2CEB" w:rsidRDefault="00FA5E21" w:rsidP="00DB2CE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EB">
        <w:rPr>
          <w:rFonts w:ascii="Times New Roman" w:hAnsi="Times New Roman" w:cs="Times New Roman"/>
          <w:b/>
          <w:sz w:val="24"/>
          <w:szCs w:val="24"/>
        </w:rPr>
        <w:t>Otázky:</w:t>
      </w:r>
    </w:p>
    <w:p w:rsidR="00FA5E21" w:rsidRPr="00DB2CEB" w:rsidRDefault="00FA5E21" w:rsidP="00DB2CEB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Charakterizujte k</w:t>
      </w:r>
      <w:r w:rsidRPr="00DB2CEB">
        <w:rPr>
          <w:rFonts w:ascii="Times New Roman" w:hAnsi="Times New Roman" w:cs="Times New Roman"/>
          <w:sz w:val="24"/>
          <w:szCs w:val="24"/>
        </w:rPr>
        <w:t>ráľovské nariadenia ako pramene práva</w:t>
      </w:r>
      <w:r w:rsidRPr="00DB2CEB">
        <w:rPr>
          <w:rFonts w:ascii="Times New Roman" w:hAnsi="Times New Roman" w:cs="Times New Roman"/>
          <w:sz w:val="24"/>
          <w:szCs w:val="24"/>
        </w:rPr>
        <w:t>. Aký bol ich vzťah k zákonu?</w:t>
      </w:r>
    </w:p>
    <w:p w:rsidR="00FA5E21" w:rsidRPr="00DB2CEB" w:rsidRDefault="00FA5E21" w:rsidP="00DB2CEB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Charakterizujte p</w:t>
      </w:r>
      <w:r w:rsidRPr="00DB2CEB">
        <w:rPr>
          <w:rFonts w:ascii="Times New Roman" w:hAnsi="Times New Roman" w:cs="Times New Roman"/>
          <w:sz w:val="24"/>
          <w:szCs w:val="24"/>
        </w:rPr>
        <w:t>rivilégiá ako pramene práva.</w:t>
      </w:r>
    </w:p>
    <w:p w:rsidR="00033A78" w:rsidRPr="00DB2CEB" w:rsidRDefault="00FA5E21" w:rsidP="00DB2CEB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Charakterizujte</w:t>
      </w:r>
      <w:r w:rsidRPr="00DB2CEB">
        <w:rPr>
          <w:rFonts w:ascii="Times New Roman" w:hAnsi="Times New Roman" w:cs="Times New Roman"/>
          <w:sz w:val="24"/>
          <w:szCs w:val="24"/>
        </w:rPr>
        <w:t xml:space="preserve"> </w:t>
      </w:r>
      <w:r w:rsidRPr="00DB2CEB">
        <w:rPr>
          <w:rFonts w:ascii="Times New Roman" w:hAnsi="Times New Roman" w:cs="Times New Roman"/>
          <w:sz w:val="24"/>
          <w:szCs w:val="24"/>
        </w:rPr>
        <w:t xml:space="preserve">štatúty ako pramene práva. </w:t>
      </w:r>
    </w:p>
    <w:p w:rsidR="00033A78" w:rsidRDefault="00033A78" w:rsidP="00DB2CE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DB2CEB" w:rsidRPr="00DB2CEB" w:rsidRDefault="00DB2CEB" w:rsidP="00DB2CE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033A78" w:rsidRPr="00DB2CEB" w:rsidRDefault="00033A78" w:rsidP="00DB2CE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033A78" w:rsidRPr="00DB2CEB" w:rsidRDefault="00033A78" w:rsidP="00DB2CEB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EB">
        <w:rPr>
          <w:rFonts w:ascii="Times New Roman" w:hAnsi="Times New Roman" w:cs="Times New Roman"/>
          <w:b/>
          <w:sz w:val="24"/>
          <w:szCs w:val="24"/>
        </w:rPr>
        <w:t xml:space="preserve">Premena feudálneho právneho poriadku na občiansky (moderný) právny poriadok. </w:t>
      </w:r>
      <w:r w:rsidRPr="00DB2CEB">
        <w:rPr>
          <w:rFonts w:ascii="Times New Roman" w:hAnsi="Times New Roman" w:cs="Times New Roman"/>
          <w:b/>
          <w:sz w:val="24"/>
          <w:szCs w:val="24"/>
        </w:rPr>
        <w:t>Ústava ako prameň práva.</w:t>
      </w:r>
    </w:p>
    <w:p w:rsidR="00033A78" w:rsidRPr="00DB2CEB" w:rsidRDefault="00033A78" w:rsidP="00DB2CE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 xml:space="preserve">Občiansky (moderný, </w:t>
      </w:r>
      <w:proofErr w:type="spellStart"/>
      <w:r w:rsidRPr="00DB2CEB">
        <w:rPr>
          <w:rFonts w:ascii="Times New Roman" w:hAnsi="Times New Roman" w:cs="Times New Roman"/>
          <w:sz w:val="24"/>
          <w:szCs w:val="24"/>
        </w:rPr>
        <w:t>buržuázny</w:t>
      </w:r>
      <w:proofErr w:type="spellEnd"/>
      <w:r w:rsidRPr="00DB2CEB">
        <w:rPr>
          <w:rFonts w:ascii="Times New Roman" w:hAnsi="Times New Roman" w:cs="Times New Roman"/>
          <w:sz w:val="24"/>
          <w:szCs w:val="24"/>
        </w:rPr>
        <w:t xml:space="preserve">) štát a jeho pramene. Zrod ústavných dokumentov. </w:t>
      </w:r>
      <w:r w:rsidRPr="00DB2CEB">
        <w:rPr>
          <w:rFonts w:ascii="Times New Roman" w:hAnsi="Times New Roman" w:cs="Times New Roman"/>
          <w:sz w:val="24"/>
          <w:szCs w:val="24"/>
        </w:rPr>
        <w:t xml:space="preserve">Ústava ako prameň práva. Ústavné dokumenty 20. </w:t>
      </w:r>
      <w:r w:rsidR="001B32C3" w:rsidRPr="00DB2CEB">
        <w:rPr>
          <w:rFonts w:ascii="Times New Roman" w:hAnsi="Times New Roman" w:cs="Times New Roman"/>
          <w:sz w:val="24"/>
          <w:szCs w:val="24"/>
        </w:rPr>
        <w:t>s</w:t>
      </w:r>
      <w:r w:rsidRPr="00DB2CEB">
        <w:rPr>
          <w:rFonts w:ascii="Times New Roman" w:hAnsi="Times New Roman" w:cs="Times New Roman"/>
          <w:sz w:val="24"/>
          <w:szCs w:val="24"/>
        </w:rPr>
        <w:t>toročia</w:t>
      </w:r>
      <w:r w:rsidR="001B32C3" w:rsidRPr="00DB2CEB">
        <w:rPr>
          <w:rFonts w:ascii="Times New Roman" w:hAnsi="Times New Roman" w:cs="Times New Roman"/>
          <w:sz w:val="24"/>
          <w:szCs w:val="24"/>
        </w:rPr>
        <w:t xml:space="preserve"> (československý a slovenský právny vývoj) </w:t>
      </w:r>
    </w:p>
    <w:p w:rsidR="00033A78" w:rsidRPr="00DB2CEB" w:rsidRDefault="00033A78" w:rsidP="00DB2CE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EB">
        <w:rPr>
          <w:rFonts w:ascii="Times New Roman" w:hAnsi="Times New Roman" w:cs="Times New Roman"/>
          <w:b/>
          <w:sz w:val="24"/>
          <w:szCs w:val="24"/>
        </w:rPr>
        <w:t xml:space="preserve">Otázky: </w:t>
      </w:r>
    </w:p>
    <w:p w:rsidR="00033A78" w:rsidRPr="00DB2CEB" w:rsidRDefault="001B32C3" w:rsidP="00DB2CEB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Proces premeny feudálneho štátu na občiansky štát.</w:t>
      </w:r>
    </w:p>
    <w:p w:rsidR="001B32C3" w:rsidRPr="00DB2CEB" w:rsidRDefault="001B32C3" w:rsidP="00DB2CEB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Ústavné dokumenty a ich spoločenský a politický význam.</w:t>
      </w:r>
    </w:p>
    <w:p w:rsidR="001B32C3" w:rsidRPr="00DB2CEB" w:rsidRDefault="001B32C3" w:rsidP="00DB2CEB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Ústava ako prameň práva.</w:t>
      </w:r>
    </w:p>
    <w:p w:rsidR="001B32C3" w:rsidRPr="00DB2CEB" w:rsidRDefault="001B32C3" w:rsidP="00DB2CEB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 xml:space="preserve">Ústavné dokumenty 20. storočia (československý a slovenský právny vývoj) </w:t>
      </w:r>
    </w:p>
    <w:p w:rsidR="001B32C3" w:rsidRPr="00DB2CEB" w:rsidRDefault="001B32C3" w:rsidP="00DB2CE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FA5E21" w:rsidRDefault="00FA5E21" w:rsidP="00DB2CE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DB2CEB" w:rsidRPr="00DB2CEB" w:rsidRDefault="00DB2CEB" w:rsidP="00DB2CEB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1B32C3" w:rsidRPr="00DB2CEB" w:rsidRDefault="001B32C3" w:rsidP="00DB2CEB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EB">
        <w:rPr>
          <w:rFonts w:ascii="Times New Roman" w:hAnsi="Times New Roman" w:cs="Times New Roman"/>
          <w:b/>
          <w:sz w:val="24"/>
          <w:szCs w:val="24"/>
        </w:rPr>
        <w:t>Vykonávacie právne predpisy.</w:t>
      </w:r>
    </w:p>
    <w:p w:rsidR="00DB2CEB" w:rsidRPr="00DB2CEB" w:rsidRDefault="001B32C3" w:rsidP="00DB2CE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lastRenderedPageBreak/>
        <w:t xml:space="preserve">Význam a právno-historický vznik vykonávacích právnych predpisov. Vzťah vykonávacích právnych predpisov k ústave a k zákonu ako prameňom práva. </w:t>
      </w:r>
      <w:r w:rsidR="00CE2DA2" w:rsidRPr="00DB2CEB">
        <w:rPr>
          <w:rFonts w:ascii="Times New Roman" w:hAnsi="Times New Roman" w:cs="Times New Roman"/>
          <w:sz w:val="24"/>
          <w:szCs w:val="24"/>
        </w:rPr>
        <w:t>Nariadenia vlády</w:t>
      </w:r>
      <w:r w:rsidRPr="00DB2CEB">
        <w:rPr>
          <w:rFonts w:ascii="Times New Roman" w:hAnsi="Times New Roman" w:cs="Times New Roman"/>
          <w:sz w:val="24"/>
          <w:szCs w:val="24"/>
        </w:rPr>
        <w:t xml:space="preserve">. Vykonávacie predpisy </w:t>
      </w:r>
      <w:r w:rsidR="00CE2DA2" w:rsidRPr="00DB2CEB">
        <w:rPr>
          <w:rFonts w:ascii="Times New Roman" w:hAnsi="Times New Roman" w:cs="Times New Roman"/>
          <w:sz w:val="24"/>
          <w:szCs w:val="24"/>
        </w:rPr>
        <w:t xml:space="preserve"> ministerstiev</w:t>
      </w:r>
    </w:p>
    <w:p w:rsidR="00CE2DA2" w:rsidRPr="00DB2CEB" w:rsidRDefault="00DB2CEB" w:rsidP="00DB2CE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EB">
        <w:rPr>
          <w:rFonts w:ascii="Times New Roman" w:hAnsi="Times New Roman" w:cs="Times New Roman"/>
          <w:b/>
          <w:sz w:val="24"/>
          <w:szCs w:val="24"/>
        </w:rPr>
        <w:t xml:space="preserve">Otázky: </w:t>
      </w:r>
      <w:r w:rsidR="00CE2DA2" w:rsidRPr="00DB2C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2CEB" w:rsidRPr="00DB2CEB" w:rsidRDefault="00DB2CEB" w:rsidP="00DB2CEB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Charakterizujte v</w:t>
      </w:r>
      <w:r w:rsidRPr="00DB2CEB">
        <w:rPr>
          <w:rFonts w:ascii="Times New Roman" w:hAnsi="Times New Roman" w:cs="Times New Roman"/>
          <w:sz w:val="24"/>
          <w:szCs w:val="24"/>
        </w:rPr>
        <w:t>ykonávacie predpisy</w:t>
      </w:r>
      <w:r w:rsidRPr="00DB2CEB">
        <w:rPr>
          <w:rFonts w:ascii="Times New Roman" w:hAnsi="Times New Roman" w:cs="Times New Roman"/>
          <w:sz w:val="24"/>
          <w:szCs w:val="24"/>
        </w:rPr>
        <w:t xml:space="preserve"> a ich význam a účel.</w:t>
      </w:r>
    </w:p>
    <w:p w:rsidR="00DB2CEB" w:rsidRPr="00DB2CEB" w:rsidRDefault="00DB2CEB" w:rsidP="00DB2CEB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Nariadenia vlády</w:t>
      </w:r>
      <w:r w:rsidRPr="00DB2CEB">
        <w:rPr>
          <w:rFonts w:ascii="Times New Roman" w:hAnsi="Times New Roman" w:cs="Times New Roman"/>
          <w:sz w:val="24"/>
          <w:szCs w:val="24"/>
        </w:rPr>
        <w:t xml:space="preserve"> ako vykonávacie predpisy + </w:t>
      </w:r>
      <w:r w:rsidRPr="00DB2CEB">
        <w:rPr>
          <w:rFonts w:ascii="Times New Roman" w:hAnsi="Times New Roman" w:cs="Times New Roman"/>
          <w:sz w:val="24"/>
          <w:szCs w:val="24"/>
        </w:rPr>
        <w:t>špecifiká nášho právneho vývoja</w:t>
      </w:r>
      <w:r w:rsidRPr="00DB2CEB">
        <w:rPr>
          <w:rFonts w:ascii="Times New Roman" w:hAnsi="Times New Roman" w:cs="Times New Roman"/>
          <w:sz w:val="24"/>
          <w:szCs w:val="24"/>
        </w:rPr>
        <w:t>.</w:t>
      </w:r>
    </w:p>
    <w:p w:rsidR="00DB2CEB" w:rsidRPr="00DB2CEB" w:rsidRDefault="00DB2CEB" w:rsidP="00DB2CEB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Vykonávacie predpisy ministerstiev</w:t>
      </w:r>
      <w:r w:rsidRPr="00DB2CEB">
        <w:rPr>
          <w:rFonts w:ascii="Times New Roman" w:hAnsi="Times New Roman" w:cs="Times New Roman"/>
          <w:sz w:val="24"/>
          <w:szCs w:val="24"/>
        </w:rPr>
        <w:t xml:space="preserve"> + špecifiká nášho právneho vývoja.</w:t>
      </w:r>
    </w:p>
    <w:p w:rsidR="00DB2CEB" w:rsidRDefault="00DB2CEB" w:rsidP="00DB2CE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2CEB" w:rsidRPr="00DB2CEB" w:rsidRDefault="00DB2CEB" w:rsidP="00DB2CE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2DA2" w:rsidRPr="00DB2CEB" w:rsidRDefault="00CE2DA2" w:rsidP="00DB2CEB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EB">
        <w:rPr>
          <w:rFonts w:ascii="Times New Roman" w:hAnsi="Times New Roman" w:cs="Times New Roman"/>
          <w:b/>
          <w:sz w:val="24"/>
          <w:szCs w:val="24"/>
        </w:rPr>
        <w:t>Dekréty prezidenta Beneša</w:t>
      </w:r>
      <w:r w:rsidR="007351FB" w:rsidRPr="00DB2CEB">
        <w:rPr>
          <w:rFonts w:ascii="Times New Roman" w:hAnsi="Times New Roman" w:cs="Times New Roman"/>
          <w:b/>
          <w:sz w:val="24"/>
          <w:szCs w:val="24"/>
        </w:rPr>
        <w:t xml:space="preserve"> ako pramene práva</w:t>
      </w:r>
      <w:r w:rsidRPr="00DB2CEB">
        <w:rPr>
          <w:rFonts w:ascii="Times New Roman" w:hAnsi="Times New Roman" w:cs="Times New Roman"/>
          <w:b/>
          <w:sz w:val="24"/>
          <w:szCs w:val="24"/>
        </w:rPr>
        <w:t>. Nariadenia SNR</w:t>
      </w:r>
      <w:r w:rsidR="007351FB" w:rsidRPr="00DB2CEB">
        <w:rPr>
          <w:rFonts w:ascii="Times New Roman" w:hAnsi="Times New Roman" w:cs="Times New Roman"/>
          <w:b/>
          <w:sz w:val="24"/>
          <w:szCs w:val="24"/>
        </w:rPr>
        <w:t xml:space="preserve"> ako pramene práva</w:t>
      </w:r>
      <w:r w:rsidRPr="00DB2C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2CEB" w:rsidRPr="00DB2CEB">
        <w:rPr>
          <w:rFonts w:ascii="Times New Roman" w:hAnsi="Times New Roman" w:cs="Times New Roman"/>
          <w:b/>
          <w:sz w:val="24"/>
          <w:szCs w:val="24"/>
        </w:rPr>
        <w:t>Politické dokumenty ako pramene práva</w:t>
      </w:r>
    </w:p>
    <w:p w:rsidR="007351FB" w:rsidRDefault="00DB2CEB" w:rsidP="00DB2CEB">
      <w:p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Osobitné právne normy – pramene práva so špecifickým poslaním v konkrétne právno-historickej dobe – dekréty prezidenta E. Beneša, nariadenia SNR vo vojnovom a povojnovom období, politické dokumenty – osobitne z obdobia totality a ich význam pre právo.</w:t>
      </w:r>
    </w:p>
    <w:p w:rsidR="00DB2CEB" w:rsidRPr="00DB2CEB" w:rsidRDefault="00DB2CEB" w:rsidP="00DB2C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EB">
        <w:rPr>
          <w:rFonts w:ascii="Times New Roman" w:hAnsi="Times New Roman" w:cs="Times New Roman"/>
          <w:b/>
          <w:sz w:val="24"/>
          <w:szCs w:val="24"/>
        </w:rPr>
        <w:t>Otázky:</w:t>
      </w:r>
    </w:p>
    <w:p w:rsidR="00DB2CEB" w:rsidRPr="00DB2CEB" w:rsidRDefault="00DB2CEB" w:rsidP="00DB2CEB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 xml:space="preserve">Charakterizujte </w:t>
      </w:r>
      <w:r w:rsidRPr="00DB2CEB">
        <w:rPr>
          <w:rFonts w:ascii="Times New Roman" w:hAnsi="Times New Roman" w:cs="Times New Roman"/>
          <w:sz w:val="24"/>
          <w:szCs w:val="24"/>
        </w:rPr>
        <w:t>dekréty prezidenta E. Beneša</w:t>
      </w:r>
      <w:r w:rsidRPr="00DB2CEB">
        <w:rPr>
          <w:rFonts w:ascii="Times New Roman" w:hAnsi="Times New Roman" w:cs="Times New Roman"/>
          <w:sz w:val="24"/>
          <w:szCs w:val="24"/>
        </w:rPr>
        <w:t xml:space="preserve"> ako pramene práva.</w:t>
      </w:r>
    </w:p>
    <w:p w:rsidR="00DB2CEB" w:rsidRPr="00DB2CEB" w:rsidRDefault="00DB2CEB" w:rsidP="00DB2CEB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>Charakterizujte nariadenia SNR vo vojnovom a povojnovom období</w:t>
      </w:r>
      <w:r w:rsidRPr="00DB2CEB">
        <w:rPr>
          <w:rFonts w:ascii="Times New Roman" w:hAnsi="Times New Roman" w:cs="Times New Roman"/>
          <w:sz w:val="24"/>
          <w:szCs w:val="24"/>
        </w:rPr>
        <w:t xml:space="preserve"> </w:t>
      </w:r>
      <w:r w:rsidRPr="00DB2CEB">
        <w:rPr>
          <w:rFonts w:ascii="Times New Roman" w:hAnsi="Times New Roman" w:cs="Times New Roman"/>
          <w:sz w:val="24"/>
          <w:szCs w:val="24"/>
        </w:rPr>
        <w:t>ako pramene práva</w:t>
      </w:r>
      <w:r w:rsidRPr="00DB2CEB">
        <w:rPr>
          <w:rFonts w:ascii="Times New Roman" w:hAnsi="Times New Roman" w:cs="Times New Roman"/>
          <w:sz w:val="24"/>
          <w:szCs w:val="24"/>
        </w:rPr>
        <w:t>.</w:t>
      </w:r>
    </w:p>
    <w:p w:rsidR="00DB2CEB" w:rsidRPr="00DB2CEB" w:rsidRDefault="00DB2CEB" w:rsidP="00DB2CEB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sz w:val="24"/>
          <w:szCs w:val="24"/>
        </w:rPr>
        <w:t xml:space="preserve">Politické dokumenty obdobia totality – ich špecifický význam pre právo a právny poriadok. </w:t>
      </w:r>
    </w:p>
    <w:p w:rsidR="00DB2CEB" w:rsidRPr="00DB2CEB" w:rsidRDefault="00DB2CEB" w:rsidP="00DB2CE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2CEB" w:rsidRPr="00DB2CEB" w:rsidRDefault="00DB2CEB" w:rsidP="00DB2CE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2CEB" w:rsidRPr="00DB2CEB" w:rsidRDefault="00DB2CEB" w:rsidP="00DB2CEB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EB">
        <w:rPr>
          <w:rFonts w:ascii="Times New Roman" w:hAnsi="Times New Roman" w:cs="Times New Roman"/>
          <w:b/>
          <w:sz w:val="24"/>
          <w:szCs w:val="24"/>
        </w:rPr>
        <w:t>– 12. Praktická časť výučby</w:t>
      </w:r>
      <w:r w:rsidRPr="00DB2CEB">
        <w:rPr>
          <w:rFonts w:ascii="Times New Roman" w:hAnsi="Times New Roman" w:cs="Times New Roman"/>
          <w:sz w:val="24"/>
          <w:szCs w:val="24"/>
        </w:rPr>
        <w:t xml:space="preserve"> – práca so zvoleným prameňom práva. Výklad prameňa práva (historické obdobie vzniku, účel a poslanie, úmysel zákonodarcu, judikatúra ...). </w:t>
      </w:r>
    </w:p>
    <w:p w:rsidR="00DB2CEB" w:rsidRPr="00DB2CEB" w:rsidRDefault="00DB2CEB" w:rsidP="00DB2C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B29" w:rsidRPr="00DB2CEB" w:rsidRDefault="001B4B29" w:rsidP="00DB2C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CEB">
        <w:rPr>
          <w:rFonts w:ascii="Times New Roman" w:hAnsi="Times New Roman" w:cs="Times New Roman"/>
          <w:b/>
          <w:sz w:val="24"/>
          <w:szCs w:val="24"/>
        </w:rPr>
        <w:t>Súčasťou hodnotenia v rámci skúšky je aj verejná prezentácia vlastnej odbornej práce, diskusia a formulácia diskusných príspevkov.</w:t>
      </w:r>
    </w:p>
    <w:p w:rsidR="001B4B29" w:rsidRPr="00DB2CEB" w:rsidRDefault="001B4B29" w:rsidP="00DB2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F9F" w:rsidRPr="00DB2CEB" w:rsidRDefault="003B4F9F" w:rsidP="00DB2C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4F9F" w:rsidRPr="00DB2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777"/>
    <w:multiLevelType w:val="hybridMultilevel"/>
    <w:tmpl w:val="570E21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A651B"/>
    <w:multiLevelType w:val="hybridMultilevel"/>
    <w:tmpl w:val="2C10D3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44631"/>
    <w:multiLevelType w:val="hybridMultilevel"/>
    <w:tmpl w:val="C15219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5553E"/>
    <w:multiLevelType w:val="hybridMultilevel"/>
    <w:tmpl w:val="EA9022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96D3E"/>
    <w:multiLevelType w:val="hybridMultilevel"/>
    <w:tmpl w:val="E0802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12DC4"/>
    <w:multiLevelType w:val="hybridMultilevel"/>
    <w:tmpl w:val="A70ADA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5176E"/>
    <w:multiLevelType w:val="hybridMultilevel"/>
    <w:tmpl w:val="335EFE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7373B"/>
    <w:multiLevelType w:val="hybridMultilevel"/>
    <w:tmpl w:val="D8ACDF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97EF2"/>
    <w:multiLevelType w:val="hybridMultilevel"/>
    <w:tmpl w:val="1610E4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654C5"/>
    <w:multiLevelType w:val="hybridMultilevel"/>
    <w:tmpl w:val="686C73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7528E"/>
    <w:multiLevelType w:val="hybridMultilevel"/>
    <w:tmpl w:val="58203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00BC2"/>
    <w:multiLevelType w:val="hybridMultilevel"/>
    <w:tmpl w:val="0860C972"/>
    <w:lvl w:ilvl="0" w:tplc="D4A8E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414948"/>
    <w:multiLevelType w:val="hybridMultilevel"/>
    <w:tmpl w:val="D6120E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64C25"/>
    <w:multiLevelType w:val="hybridMultilevel"/>
    <w:tmpl w:val="38CA04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30E5B"/>
    <w:multiLevelType w:val="hybridMultilevel"/>
    <w:tmpl w:val="91920F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A1CAF"/>
    <w:multiLevelType w:val="hybridMultilevel"/>
    <w:tmpl w:val="16E0F3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3"/>
  </w:num>
  <w:num w:numId="6">
    <w:abstractNumId w:val="9"/>
  </w:num>
  <w:num w:numId="7">
    <w:abstractNumId w:val="2"/>
  </w:num>
  <w:num w:numId="8">
    <w:abstractNumId w:val="15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14"/>
  </w:num>
  <w:num w:numId="14">
    <w:abstractNumId w:val="4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9F"/>
    <w:rsid w:val="00033A78"/>
    <w:rsid w:val="000F7C80"/>
    <w:rsid w:val="001B32C3"/>
    <w:rsid w:val="001B4B29"/>
    <w:rsid w:val="003B4F9F"/>
    <w:rsid w:val="007351FB"/>
    <w:rsid w:val="00817395"/>
    <w:rsid w:val="00A14F36"/>
    <w:rsid w:val="00C37449"/>
    <w:rsid w:val="00CE2DA2"/>
    <w:rsid w:val="00DB2CEB"/>
    <w:rsid w:val="00EB2FD2"/>
    <w:rsid w:val="00FA5E21"/>
    <w:rsid w:val="00FE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4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4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dejiny</dc:creator>
  <cp:lastModifiedBy>dejiny</cp:lastModifiedBy>
  <cp:revision>3</cp:revision>
  <cp:lastPrinted>2016-12-12T06:09:00Z</cp:lastPrinted>
  <dcterms:created xsi:type="dcterms:W3CDTF">2019-06-17T09:36:00Z</dcterms:created>
  <dcterms:modified xsi:type="dcterms:W3CDTF">2019-06-17T09:53:00Z</dcterms:modified>
</cp:coreProperties>
</file>