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9DB" w:rsidRPr="00CA39DB" w:rsidRDefault="00CA39DB" w:rsidP="00CA39DB">
      <w:pPr>
        <w:pStyle w:val="Nadpis1"/>
        <w:jc w:val="center"/>
        <w:rPr>
          <w:rFonts w:ascii="Times New Roman" w:hAnsi="Times New Roman" w:cs="Times New Roman"/>
          <w:caps/>
          <w:smallCaps/>
          <w:color w:val="auto"/>
          <w:sz w:val="32"/>
        </w:rPr>
      </w:pPr>
      <w:r w:rsidRPr="00CA39DB">
        <w:rPr>
          <w:rFonts w:ascii="Times New Roman" w:hAnsi="Times New Roman" w:cs="Times New Roman"/>
          <w:caps/>
          <w:color w:val="auto"/>
          <w:sz w:val="32"/>
        </w:rPr>
        <w:t>Universitas   Tyrnaviensis</w:t>
      </w:r>
    </w:p>
    <w:p w:rsidR="00CA39DB" w:rsidRPr="00CA39DB" w:rsidRDefault="00CA39DB" w:rsidP="00CA39DB">
      <w:pPr>
        <w:jc w:val="center"/>
        <w:rPr>
          <w:sz w:val="16"/>
        </w:rPr>
      </w:pPr>
      <w:r w:rsidRPr="00CA39DB"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05pt;height:43.4pt" o:ole="" fillcolor="window">
            <v:imagedata r:id="rId5" o:title=""/>
          </v:shape>
          <o:OLEObject Type="Embed" ProgID="CorelPhotoPaint.Image.8" ShapeID="_x0000_i1025" DrawAspect="Content" ObjectID="_1622952277" r:id="rId6"/>
        </w:object>
      </w:r>
    </w:p>
    <w:p w:rsidR="00CA39DB" w:rsidRPr="00CA39DB" w:rsidRDefault="00CA39DB" w:rsidP="00CA39DB">
      <w:pPr>
        <w:pStyle w:val="Zkladntext"/>
        <w:jc w:val="center"/>
        <w:rPr>
          <w:b/>
          <w:smallCaps/>
          <w:sz w:val="28"/>
          <w:szCs w:val="28"/>
        </w:rPr>
      </w:pPr>
      <w:proofErr w:type="spellStart"/>
      <w:r w:rsidRPr="00CA39DB">
        <w:rPr>
          <w:b/>
          <w:smallCaps/>
          <w:sz w:val="28"/>
          <w:szCs w:val="28"/>
        </w:rPr>
        <w:t>Facultas</w:t>
      </w:r>
      <w:proofErr w:type="spellEnd"/>
      <w:r w:rsidRPr="00CA39DB">
        <w:rPr>
          <w:b/>
          <w:smallCaps/>
          <w:sz w:val="28"/>
          <w:szCs w:val="28"/>
        </w:rPr>
        <w:t xml:space="preserve">   </w:t>
      </w:r>
      <w:proofErr w:type="spellStart"/>
      <w:r w:rsidRPr="00CA39DB">
        <w:rPr>
          <w:b/>
          <w:smallCaps/>
          <w:sz w:val="28"/>
          <w:szCs w:val="28"/>
        </w:rPr>
        <w:t>Iuridica</w:t>
      </w:r>
      <w:proofErr w:type="spellEnd"/>
    </w:p>
    <w:p w:rsidR="00CA39DB" w:rsidRPr="00CA39DB" w:rsidRDefault="00CA39DB" w:rsidP="00CA39DB">
      <w:pPr>
        <w:pStyle w:val="Zkladntext"/>
        <w:jc w:val="center"/>
        <w:rPr>
          <w:b/>
          <w:smallCaps/>
          <w:sz w:val="28"/>
          <w:szCs w:val="28"/>
        </w:rPr>
      </w:pPr>
      <w:r w:rsidRPr="00CA39DB">
        <w:rPr>
          <w:b/>
          <w:smallCaps/>
          <w:sz w:val="28"/>
          <w:szCs w:val="28"/>
        </w:rPr>
        <w:t>Katedra medzinárodného práva a európskeho práva</w:t>
      </w:r>
    </w:p>
    <w:p w:rsidR="00AB7F56" w:rsidRDefault="00AB7F56" w:rsidP="00AB7F56">
      <w:pPr>
        <w:pStyle w:val="Nadpis8"/>
        <w:jc w:val="both"/>
        <w:rPr>
          <w:b w:val="0"/>
          <w:szCs w:val="24"/>
        </w:rPr>
      </w:pPr>
    </w:p>
    <w:p w:rsidR="007A1FE6" w:rsidRPr="007A1FE6" w:rsidRDefault="007A1FE6" w:rsidP="007A1FE6">
      <w:pPr>
        <w:pStyle w:val="Nadpis8"/>
        <w:jc w:val="both"/>
        <w:rPr>
          <w:b w:val="0"/>
          <w:szCs w:val="24"/>
        </w:rPr>
      </w:pPr>
    </w:p>
    <w:p w:rsidR="00CA39DB" w:rsidRPr="00CA39DB" w:rsidRDefault="00BE0BFF" w:rsidP="00CA39DB">
      <w:pPr>
        <w:pStyle w:val="Nadpis8"/>
        <w:jc w:val="center"/>
        <w:rPr>
          <w:sz w:val="36"/>
          <w:szCs w:val="36"/>
        </w:rPr>
      </w:pPr>
      <w:r w:rsidRPr="00CA39DB">
        <w:rPr>
          <w:sz w:val="36"/>
          <w:szCs w:val="36"/>
        </w:rPr>
        <w:t>Okruhy otázok</w:t>
      </w:r>
    </w:p>
    <w:p w:rsidR="00D56219" w:rsidRPr="00CA39DB" w:rsidRDefault="00CA39DB" w:rsidP="00CA39DB">
      <w:pPr>
        <w:pStyle w:val="Nadpis8"/>
        <w:jc w:val="center"/>
        <w:rPr>
          <w:sz w:val="28"/>
          <w:szCs w:val="28"/>
        </w:rPr>
      </w:pPr>
      <w:r w:rsidRPr="00CA39DB">
        <w:rPr>
          <w:sz w:val="28"/>
          <w:szCs w:val="28"/>
        </w:rPr>
        <w:t xml:space="preserve">na skúšku </w:t>
      </w:r>
      <w:r w:rsidR="00BE0BFF" w:rsidRPr="00CA39DB">
        <w:rPr>
          <w:sz w:val="28"/>
          <w:szCs w:val="28"/>
        </w:rPr>
        <w:t xml:space="preserve">z predmetu „Medzinárodné právo verejné </w:t>
      </w:r>
      <w:r w:rsidR="00D56219" w:rsidRPr="00CA39DB">
        <w:rPr>
          <w:sz w:val="28"/>
          <w:szCs w:val="28"/>
        </w:rPr>
        <w:t xml:space="preserve"> II</w:t>
      </w:r>
      <w:r w:rsidR="00BE0BFF" w:rsidRPr="00CA39DB">
        <w:rPr>
          <w:sz w:val="28"/>
          <w:szCs w:val="28"/>
        </w:rPr>
        <w:t>“</w:t>
      </w:r>
    </w:p>
    <w:p w:rsidR="00D56219" w:rsidRPr="00D56219" w:rsidRDefault="00D56219" w:rsidP="00D56219">
      <w:pPr>
        <w:rPr>
          <w:lang w:eastAsia="sk-SK"/>
        </w:rPr>
      </w:pPr>
    </w:p>
    <w:p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1. Štátne územie jeho definícia a ochrana v medzinárodnom práve verejnom</w:t>
      </w:r>
    </w:p>
    <w:p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2. Spôsoby nadobúdania štátneho územia v medzinárodnom práve verejnom</w:t>
      </w:r>
    </w:p>
    <w:p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3. Štátne hranice, definícia a spôsoby určovania štátnych hraníc</w:t>
      </w:r>
    </w:p>
    <w:p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4. Medzinárodnoprávna úprava slovenských štátnych hraníc</w:t>
      </w:r>
    </w:p>
    <w:p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5. Pohraničný režim a malý pohraničný styk  v medzinárodnom práve verejnom</w:t>
      </w:r>
    </w:p>
    <w:p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6. Cezhraničná spolupráca územných celkov v medzinárodnom práve verejnom</w:t>
      </w:r>
    </w:p>
    <w:p w:rsidR="007A1FE6" w:rsidRPr="007A1FE6" w:rsidRDefault="007A1FE6" w:rsidP="007A1FE6">
      <w:pPr>
        <w:jc w:val="both"/>
        <w:rPr>
          <w:sz w:val="24"/>
          <w:szCs w:val="24"/>
        </w:rPr>
      </w:pPr>
      <w:r w:rsidRPr="007A1FE6">
        <w:rPr>
          <w:sz w:val="24"/>
          <w:szCs w:val="24"/>
        </w:rPr>
        <w:t>7. Medzinárodné riečne právo</w:t>
      </w:r>
    </w:p>
    <w:p w:rsidR="007A1FE6" w:rsidRPr="007A1FE6" w:rsidRDefault="007A1FE6" w:rsidP="007A1FE6">
      <w:pPr>
        <w:pStyle w:val="Nadpis8"/>
        <w:jc w:val="both"/>
        <w:rPr>
          <w:b w:val="0"/>
          <w:szCs w:val="24"/>
        </w:rPr>
      </w:pPr>
      <w:r w:rsidRPr="007A1FE6">
        <w:rPr>
          <w:b w:val="0"/>
          <w:szCs w:val="24"/>
        </w:rPr>
        <w:t>8. Medzinárodné morské právo</w:t>
      </w:r>
    </w:p>
    <w:p w:rsidR="007A1FE6" w:rsidRPr="007A1FE6" w:rsidRDefault="007A1FE6" w:rsidP="007A1FE6">
      <w:pPr>
        <w:jc w:val="both"/>
        <w:rPr>
          <w:sz w:val="24"/>
          <w:szCs w:val="24"/>
        </w:rPr>
      </w:pPr>
      <w:r w:rsidRPr="007A1FE6">
        <w:rPr>
          <w:sz w:val="24"/>
          <w:szCs w:val="24"/>
          <w:lang w:eastAsia="sk-SK"/>
        </w:rPr>
        <w:t>9</w:t>
      </w:r>
      <w:r w:rsidRPr="007A1FE6">
        <w:rPr>
          <w:sz w:val="24"/>
          <w:szCs w:val="24"/>
        </w:rPr>
        <w:t>. Medzinárodnoprávny režim Antarktídy</w:t>
      </w:r>
    </w:p>
    <w:p w:rsidR="007A1FE6" w:rsidRPr="007A1FE6" w:rsidRDefault="007A1FE6" w:rsidP="007A1FE6">
      <w:pPr>
        <w:jc w:val="both"/>
        <w:rPr>
          <w:sz w:val="24"/>
          <w:szCs w:val="24"/>
        </w:rPr>
      </w:pPr>
      <w:r w:rsidRPr="007A1FE6">
        <w:rPr>
          <w:sz w:val="24"/>
          <w:szCs w:val="24"/>
        </w:rPr>
        <w:t>10. Medzinárodnoprávny režim vzdušného priestoru</w:t>
      </w:r>
    </w:p>
    <w:p w:rsidR="007A1FE6" w:rsidRDefault="007A1FE6" w:rsidP="007A1FE6">
      <w:pPr>
        <w:jc w:val="both"/>
        <w:rPr>
          <w:sz w:val="24"/>
          <w:szCs w:val="24"/>
        </w:rPr>
      </w:pPr>
      <w:r w:rsidRPr="007A1FE6">
        <w:rPr>
          <w:sz w:val="24"/>
          <w:szCs w:val="24"/>
        </w:rPr>
        <w:t>11. Právny režim Arktídy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12</w:t>
      </w:r>
      <w:r w:rsidRPr="00715A12">
        <w:rPr>
          <w:b w:val="0"/>
          <w:szCs w:val="24"/>
        </w:rPr>
        <w:t>.</w:t>
      </w:r>
      <w:r w:rsidRPr="00F84A2F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Medzinárodné kozmické právo 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 w:rsidRPr="00634568">
        <w:rPr>
          <w:b w:val="0"/>
          <w:szCs w:val="24"/>
        </w:rPr>
        <w:t>13.</w:t>
      </w:r>
      <w:r>
        <w:rPr>
          <w:b w:val="0"/>
          <w:szCs w:val="24"/>
        </w:rPr>
        <w:t xml:space="preserve"> M</w:t>
      </w:r>
      <w:r w:rsidRPr="00501F34">
        <w:rPr>
          <w:b w:val="0"/>
          <w:szCs w:val="24"/>
        </w:rPr>
        <w:t>edzinárodné právo životného prostredia</w:t>
      </w:r>
      <w:r w:rsidRPr="00501F34">
        <w:rPr>
          <w:szCs w:val="24"/>
        </w:rPr>
        <w:t xml:space="preserve"> 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14</w:t>
      </w:r>
      <w:r w:rsidRPr="00715A12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 w:rsidRPr="00715A12">
        <w:rPr>
          <w:b w:val="0"/>
          <w:szCs w:val="24"/>
        </w:rPr>
        <w:t>Obyvateľstvo a jednotlivci v medzinárodnom práve</w:t>
      </w:r>
      <w:r>
        <w:rPr>
          <w:b w:val="0"/>
          <w:szCs w:val="24"/>
        </w:rPr>
        <w:t xml:space="preserve"> – chránené skupiny osôb a jednotlivcov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15. Š</w:t>
      </w:r>
      <w:r w:rsidRPr="00715A12">
        <w:rPr>
          <w:b w:val="0"/>
          <w:szCs w:val="24"/>
        </w:rPr>
        <w:t>tátne občianstvo</w:t>
      </w:r>
      <w:r>
        <w:rPr>
          <w:b w:val="0"/>
          <w:szCs w:val="24"/>
        </w:rPr>
        <w:t xml:space="preserve"> v medzinárodnom práve verejnom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16. C</w:t>
      </w:r>
      <w:r w:rsidRPr="00715A12">
        <w:rPr>
          <w:b w:val="0"/>
          <w:szCs w:val="24"/>
        </w:rPr>
        <w:t>udzinecké režimy</w:t>
      </w:r>
      <w:r>
        <w:rPr>
          <w:b w:val="0"/>
          <w:szCs w:val="24"/>
        </w:rPr>
        <w:t xml:space="preserve"> v medzinárodnom práve verejnom</w:t>
      </w:r>
    </w:p>
    <w:p w:rsidR="00D56219" w:rsidRPr="00715A12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17. Právo d</w:t>
      </w:r>
      <w:r w:rsidRPr="00715A12">
        <w:rPr>
          <w:b w:val="0"/>
          <w:szCs w:val="24"/>
        </w:rPr>
        <w:t>iplo</w:t>
      </w:r>
      <w:r>
        <w:rPr>
          <w:b w:val="0"/>
          <w:szCs w:val="24"/>
        </w:rPr>
        <w:t xml:space="preserve">matickej ochrany v medzinárodnom práve verejnom 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18. M</w:t>
      </w:r>
      <w:r w:rsidRPr="00715A12">
        <w:rPr>
          <w:b w:val="0"/>
          <w:szCs w:val="24"/>
        </w:rPr>
        <w:t>edzinár</w:t>
      </w:r>
      <w:r>
        <w:rPr>
          <w:b w:val="0"/>
          <w:szCs w:val="24"/>
        </w:rPr>
        <w:t>odnoprávna ochrana ľ</w:t>
      </w:r>
      <w:r w:rsidRPr="00715A12">
        <w:rPr>
          <w:b w:val="0"/>
          <w:szCs w:val="24"/>
        </w:rPr>
        <w:t xml:space="preserve">udských práv </w:t>
      </w:r>
      <w:r>
        <w:rPr>
          <w:b w:val="0"/>
          <w:szCs w:val="24"/>
        </w:rPr>
        <w:t>všeobecne, vývoj a generácie ľudských práv 19. Univerzálny systém ochrany ľudských práv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20. Európske systémy ochrany ľudských práv</w:t>
      </w:r>
    </w:p>
    <w:p w:rsidR="00D56219" w:rsidRPr="00715A12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21. M</w:t>
      </w:r>
      <w:r w:rsidRPr="00715A12">
        <w:rPr>
          <w:b w:val="0"/>
          <w:szCs w:val="24"/>
        </w:rPr>
        <w:t>edzinárodn</w:t>
      </w:r>
      <w:r>
        <w:rPr>
          <w:b w:val="0"/>
          <w:szCs w:val="24"/>
        </w:rPr>
        <w:t>é azylové a utečenecké právo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22</w:t>
      </w:r>
      <w:r w:rsidRPr="00715A12">
        <w:rPr>
          <w:b w:val="0"/>
          <w:szCs w:val="24"/>
        </w:rPr>
        <w:t xml:space="preserve">. </w:t>
      </w:r>
      <w:r>
        <w:rPr>
          <w:b w:val="0"/>
          <w:szCs w:val="24"/>
        </w:rPr>
        <w:t>Vnútroštá</w:t>
      </w:r>
      <w:r w:rsidRPr="00715A12">
        <w:rPr>
          <w:b w:val="0"/>
          <w:szCs w:val="24"/>
        </w:rPr>
        <w:t>tne o</w:t>
      </w:r>
      <w:r>
        <w:rPr>
          <w:b w:val="0"/>
          <w:szCs w:val="24"/>
        </w:rPr>
        <w:t xml:space="preserve">rgány pre medzinárodné styky – členenie 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23. Hlava štátu ako vnútroštátny orgán pre medzinárodné styky</w:t>
      </w:r>
    </w:p>
    <w:p w:rsidR="00D56219" w:rsidRPr="00715A12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24. Predseda vlády a vláda </w:t>
      </w:r>
      <w:r w:rsidRPr="00715A12">
        <w:rPr>
          <w:b w:val="0"/>
          <w:szCs w:val="24"/>
        </w:rPr>
        <w:t xml:space="preserve"> </w:t>
      </w:r>
      <w:r>
        <w:rPr>
          <w:b w:val="0"/>
          <w:szCs w:val="24"/>
        </w:rPr>
        <w:t>ako vnútroštátne orgány pre medzinárodné styky</w:t>
      </w:r>
    </w:p>
    <w:p w:rsidR="00D56219" w:rsidRPr="00715A12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25. Minister zahraničných vecí a ministerstvo zahraničných vecí </w:t>
      </w:r>
      <w:r w:rsidRPr="00715A12">
        <w:rPr>
          <w:b w:val="0"/>
          <w:szCs w:val="24"/>
        </w:rPr>
        <w:t xml:space="preserve"> </w:t>
      </w:r>
      <w:r>
        <w:rPr>
          <w:b w:val="0"/>
          <w:szCs w:val="24"/>
        </w:rPr>
        <w:t>ako vnútroštátne orgány pre medzinárodné styky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26</w:t>
      </w:r>
      <w:r w:rsidRPr="00715A12">
        <w:rPr>
          <w:b w:val="0"/>
          <w:szCs w:val="24"/>
        </w:rPr>
        <w:t xml:space="preserve">. </w:t>
      </w:r>
      <w:r>
        <w:rPr>
          <w:b w:val="0"/>
          <w:szCs w:val="24"/>
        </w:rPr>
        <w:t>Zahraničné š</w:t>
      </w:r>
      <w:r w:rsidRPr="00715A12">
        <w:rPr>
          <w:b w:val="0"/>
          <w:szCs w:val="24"/>
        </w:rPr>
        <w:t>tátne or</w:t>
      </w:r>
      <w:r>
        <w:rPr>
          <w:b w:val="0"/>
          <w:szCs w:val="24"/>
        </w:rPr>
        <w:t>gány pre medzinárodné styky – členenie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27. Medzinárodné diplomatické právo 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28. Medzinárodné konzulárne právo 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29. </w:t>
      </w:r>
      <w:r w:rsidRPr="00715A12">
        <w:rPr>
          <w:b w:val="0"/>
          <w:szCs w:val="24"/>
        </w:rPr>
        <w:t>Právo medzinárodných orgáno</w:t>
      </w:r>
      <w:r>
        <w:rPr>
          <w:b w:val="0"/>
          <w:szCs w:val="24"/>
        </w:rPr>
        <w:t>v a medzinárodných organizácií, základné pojmy, historický vývoj a členenie medzinárodných orgánov a organizácií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30. Právo medzinárodných orgánov</w:t>
      </w:r>
    </w:p>
    <w:p w:rsidR="00D56219" w:rsidRPr="00715A12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31. Právo medzinárodných organizácií</w:t>
      </w:r>
    </w:p>
    <w:p w:rsidR="00D56219" w:rsidRDefault="00D56219" w:rsidP="00D56219">
      <w:pPr>
        <w:jc w:val="both"/>
        <w:rPr>
          <w:sz w:val="24"/>
          <w:szCs w:val="24"/>
        </w:rPr>
      </w:pPr>
      <w:r>
        <w:rPr>
          <w:sz w:val="24"/>
          <w:szCs w:val="24"/>
          <w:lang w:eastAsia="sk-SK"/>
        </w:rPr>
        <w:t>32</w:t>
      </w:r>
      <w:r w:rsidRPr="00501F34">
        <w:rPr>
          <w:sz w:val="24"/>
          <w:szCs w:val="24"/>
          <w:lang w:eastAsia="sk-SK"/>
        </w:rPr>
        <w:t xml:space="preserve">. </w:t>
      </w:r>
      <w:r>
        <w:rPr>
          <w:sz w:val="24"/>
          <w:szCs w:val="24"/>
        </w:rPr>
        <w:t>Organizácia Spojených národov</w:t>
      </w:r>
    </w:p>
    <w:p w:rsidR="00D56219" w:rsidRDefault="00D56219" w:rsidP="00D56219">
      <w:pPr>
        <w:jc w:val="both"/>
        <w:rPr>
          <w:sz w:val="24"/>
          <w:szCs w:val="24"/>
        </w:rPr>
      </w:pPr>
      <w:r>
        <w:rPr>
          <w:sz w:val="24"/>
          <w:szCs w:val="24"/>
        </w:rPr>
        <w:t>33. M</w:t>
      </w:r>
      <w:r w:rsidRPr="00501F34">
        <w:rPr>
          <w:sz w:val="24"/>
          <w:szCs w:val="24"/>
        </w:rPr>
        <w:t>e</w:t>
      </w:r>
      <w:r>
        <w:rPr>
          <w:sz w:val="24"/>
          <w:szCs w:val="24"/>
        </w:rPr>
        <w:t>dzinárodné odborné organizácie</w:t>
      </w:r>
    </w:p>
    <w:p w:rsidR="00D56219" w:rsidRDefault="00D56219" w:rsidP="00D562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34. </w:t>
      </w:r>
      <w:r w:rsidRPr="00501F34">
        <w:rPr>
          <w:sz w:val="24"/>
          <w:szCs w:val="24"/>
        </w:rPr>
        <w:t xml:space="preserve">Rada </w:t>
      </w:r>
      <w:r>
        <w:rPr>
          <w:sz w:val="24"/>
          <w:szCs w:val="24"/>
        </w:rPr>
        <w:t>Európy</w:t>
      </w:r>
    </w:p>
    <w:p w:rsidR="00D56219" w:rsidRDefault="00D56219" w:rsidP="00D56219">
      <w:pPr>
        <w:jc w:val="both"/>
        <w:rPr>
          <w:sz w:val="24"/>
          <w:szCs w:val="24"/>
        </w:rPr>
      </w:pPr>
      <w:r>
        <w:rPr>
          <w:sz w:val="24"/>
          <w:szCs w:val="24"/>
        </w:rPr>
        <w:t>35. Európska únia</w:t>
      </w:r>
    </w:p>
    <w:p w:rsidR="00D56219" w:rsidRDefault="00D56219" w:rsidP="00D562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01F34">
        <w:rPr>
          <w:sz w:val="24"/>
          <w:szCs w:val="24"/>
        </w:rPr>
        <w:t>Organi</w:t>
      </w:r>
      <w:r>
        <w:rPr>
          <w:sz w:val="24"/>
          <w:szCs w:val="24"/>
        </w:rPr>
        <w:t xml:space="preserve">zácia </w:t>
      </w:r>
      <w:r w:rsidR="00BA541C">
        <w:rPr>
          <w:sz w:val="24"/>
          <w:szCs w:val="24"/>
        </w:rPr>
        <w:t>S</w:t>
      </w:r>
      <w:r>
        <w:rPr>
          <w:sz w:val="24"/>
          <w:szCs w:val="24"/>
        </w:rPr>
        <w:t>everoatlantickej zmluvy</w:t>
      </w:r>
    </w:p>
    <w:p w:rsidR="00D56219" w:rsidRPr="00501F34" w:rsidRDefault="00D56219" w:rsidP="00D56219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</w:rPr>
        <w:t xml:space="preserve">37. </w:t>
      </w:r>
      <w:r w:rsidRPr="00501F34">
        <w:rPr>
          <w:sz w:val="24"/>
          <w:szCs w:val="24"/>
        </w:rPr>
        <w:t xml:space="preserve">Organizácia pre bezpečnosť a spoluprácu v Európe 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38</w:t>
      </w:r>
      <w:r>
        <w:rPr>
          <w:b w:val="0"/>
        </w:rPr>
        <w:t xml:space="preserve">. </w:t>
      </w:r>
      <w:r>
        <w:rPr>
          <w:b w:val="0"/>
          <w:szCs w:val="24"/>
        </w:rPr>
        <w:t>Medzinárodné právo ozbrojených konfliktov, vývoj a členenie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39. Právo siahnuť k vojne podľa medzinárodného právo ozbrojených konfliktov, právo medzinárodnej bezpečnosti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40. Právo platné za vojny podľa medzinárodného právo ozbrojených konfliktov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41. N</w:t>
      </w:r>
      <w:r>
        <w:rPr>
          <w:b w:val="0"/>
        </w:rPr>
        <w:t>eutralita podľa</w:t>
      </w:r>
      <w:r>
        <w:rPr>
          <w:b w:val="0"/>
          <w:szCs w:val="24"/>
        </w:rPr>
        <w:t xml:space="preserve"> medzinárodného právo ozbrojených konfliktov</w:t>
      </w:r>
    </w:p>
    <w:p w:rsidR="00D56219" w:rsidRDefault="00D56219" w:rsidP="00D56219">
      <w:pPr>
        <w:pStyle w:val="Nadpis8"/>
        <w:jc w:val="both"/>
        <w:rPr>
          <w:b w:val="0"/>
        </w:rPr>
      </w:pPr>
      <w:r>
        <w:rPr>
          <w:b w:val="0"/>
        </w:rPr>
        <w:t>42. Vojnová okupácia podľa</w:t>
      </w:r>
      <w:r>
        <w:rPr>
          <w:b w:val="0"/>
          <w:szCs w:val="24"/>
        </w:rPr>
        <w:t xml:space="preserve"> medzinárodného právo ozbrojených konfliktov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</w:rPr>
        <w:t xml:space="preserve">43. Medzinárodné humanitárne právo 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44</w:t>
      </w:r>
      <w:r w:rsidRPr="00715A12">
        <w:rPr>
          <w:b w:val="0"/>
          <w:szCs w:val="24"/>
        </w:rPr>
        <w:t xml:space="preserve">. </w:t>
      </w:r>
      <w:r>
        <w:rPr>
          <w:b w:val="0"/>
          <w:szCs w:val="24"/>
        </w:rPr>
        <w:t>Medzinárodné právo odzbrojenia</w:t>
      </w:r>
    </w:p>
    <w:p w:rsidR="00D56219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 xml:space="preserve">45. Medzinárodné trestné právo </w:t>
      </w:r>
    </w:p>
    <w:p w:rsidR="00D56219" w:rsidRDefault="00D56219" w:rsidP="00D56219">
      <w:pPr>
        <w:pStyle w:val="Nadpis8"/>
        <w:jc w:val="both"/>
        <w:rPr>
          <w:b w:val="0"/>
        </w:rPr>
      </w:pPr>
      <w:r>
        <w:rPr>
          <w:b w:val="0"/>
          <w:szCs w:val="24"/>
        </w:rPr>
        <w:t>46. I</w:t>
      </w:r>
      <w:r w:rsidRPr="00501F34">
        <w:rPr>
          <w:b w:val="0"/>
          <w:szCs w:val="24"/>
        </w:rPr>
        <w:t xml:space="preserve">nštitút </w:t>
      </w:r>
      <w:proofErr w:type="spellStart"/>
      <w:r w:rsidRPr="00501F34">
        <w:rPr>
          <w:b w:val="0"/>
          <w:szCs w:val="24"/>
        </w:rPr>
        <w:t>extradíce</w:t>
      </w:r>
      <w:proofErr w:type="spellEnd"/>
      <w:r w:rsidRPr="00501F34">
        <w:rPr>
          <w:b w:val="0"/>
          <w:szCs w:val="24"/>
        </w:rPr>
        <w:t xml:space="preserve"> v medzinárodnom </w:t>
      </w:r>
      <w:r>
        <w:rPr>
          <w:b w:val="0"/>
          <w:szCs w:val="24"/>
        </w:rPr>
        <w:t>práve verejnom</w:t>
      </w:r>
      <w:r>
        <w:rPr>
          <w:b w:val="0"/>
        </w:rPr>
        <w:t xml:space="preserve"> </w:t>
      </w:r>
    </w:p>
    <w:p w:rsidR="00D56219" w:rsidRPr="001143B0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>47. Prípad  „O</w:t>
      </w:r>
      <w:r w:rsidRPr="005D2509">
        <w:rPr>
          <w:sz w:val="24"/>
          <w:szCs w:val="24"/>
        </w:rPr>
        <w:t xml:space="preserve">strov </w:t>
      </w:r>
      <w:proofErr w:type="spellStart"/>
      <w:r w:rsidRPr="005D2509">
        <w:rPr>
          <w:sz w:val="24"/>
          <w:szCs w:val="24"/>
        </w:rPr>
        <w:t>Palmas</w:t>
      </w:r>
      <w:proofErr w:type="spellEnd"/>
      <w:r w:rsidRPr="005D2509">
        <w:rPr>
          <w:sz w:val="24"/>
          <w:szCs w:val="24"/>
        </w:rPr>
        <w:t>“, USA proti Holandsku, Stály arbitrážny dvor, rozsudok zo</w:t>
      </w:r>
      <w:r>
        <w:rPr>
          <w:sz w:val="24"/>
          <w:szCs w:val="24"/>
        </w:rPr>
        <w:t xml:space="preserve"> 4. apríla 1928 </w:t>
      </w:r>
    </w:p>
    <w:p w:rsidR="00D56219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Pr="001143B0">
        <w:rPr>
          <w:sz w:val="24"/>
          <w:szCs w:val="24"/>
        </w:rPr>
        <w:t xml:space="preserve">Prípad „Chrám </w:t>
      </w:r>
      <w:proofErr w:type="spellStart"/>
      <w:r w:rsidRPr="001143B0">
        <w:rPr>
          <w:sz w:val="24"/>
          <w:szCs w:val="24"/>
        </w:rPr>
        <w:t>Preah</w:t>
      </w:r>
      <w:proofErr w:type="spellEnd"/>
      <w:r w:rsidRPr="001143B0">
        <w:rPr>
          <w:sz w:val="24"/>
          <w:szCs w:val="24"/>
        </w:rPr>
        <w:t xml:space="preserve"> </w:t>
      </w:r>
      <w:proofErr w:type="spellStart"/>
      <w:r w:rsidRPr="001143B0">
        <w:rPr>
          <w:sz w:val="24"/>
          <w:szCs w:val="24"/>
        </w:rPr>
        <w:t>Vihear</w:t>
      </w:r>
      <w:proofErr w:type="spellEnd"/>
      <w:r w:rsidRPr="001143B0">
        <w:rPr>
          <w:sz w:val="24"/>
          <w:szCs w:val="24"/>
        </w:rPr>
        <w:t>“ , Kambodža proti Thajsku, Medzinárodný súdny dvor, rozsudok z 15. júna 1962</w:t>
      </w:r>
      <w:r>
        <w:rPr>
          <w:sz w:val="24"/>
          <w:szCs w:val="24"/>
        </w:rPr>
        <w:t xml:space="preserve"> </w:t>
      </w:r>
    </w:p>
    <w:p w:rsidR="00D56219" w:rsidRPr="001143B0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Pr="00497D43">
        <w:rPr>
          <w:sz w:val="24"/>
        </w:rPr>
        <w:t>Prípad „Veľrybárstvo v Antarktíde“</w:t>
      </w:r>
      <w:r>
        <w:rPr>
          <w:sz w:val="24"/>
        </w:rPr>
        <w:t>,</w:t>
      </w:r>
      <w:r w:rsidRPr="00AB4CE6">
        <w:rPr>
          <w:rStyle w:val="Odkaznapoznmkupodiarou"/>
          <w:sz w:val="24"/>
          <w:szCs w:val="24"/>
        </w:rPr>
        <w:t xml:space="preserve"> </w:t>
      </w:r>
      <w:r>
        <w:rPr>
          <w:rStyle w:val="Odkaznapoznmkupodiarou"/>
          <w:sz w:val="24"/>
          <w:szCs w:val="24"/>
        </w:rPr>
        <w:t xml:space="preserve"> </w:t>
      </w:r>
      <w:r>
        <w:rPr>
          <w:sz w:val="24"/>
          <w:szCs w:val="24"/>
        </w:rPr>
        <w:t xml:space="preserve">Austrália proti Japonsku (Nový Zéland intervenujúci), </w:t>
      </w:r>
      <w:r w:rsidRPr="00AB4CE6">
        <w:rPr>
          <w:sz w:val="24"/>
          <w:szCs w:val="24"/>
        </w:rPr>
        <w:t xml:space="preserve">Medzinárodný súdny dvor, </w:t>
      </w:r>
      <w:r>
        <w:rPr>
          <w:sz w:val="24"/>
          <w:szCs w:val="24"/>
        </w:rPr>
        <w:t xml:space="preserve">rozsudok z </w:t>
      </w:r>
      <w:r w:rsidRPr="00AB4CE6">
        <w:rPr>
          <w:sz w:val="24"/>
          <w:szCs w:val="24"/>
        </w:rPr>
        <w:t>13. marca 2014</w:t>
      </w:r>
      <w:r>
        <w:rPr>
          <w:sz w:val="24"/>
          <w:szCs w:val="24"/>
        </w:rPr>
        <w:t xml:space="preserve"> </w:t>
      </w:r>
    </w:p>
    <w:p w:rsidR="00D56219" w:rsidRPr="001143B0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Pr="001143B0">
        <w:rPr>
          <w:sz w:val="24"/>
          <w:szCs w:val="24"/>
        </w:rPr>
        <w:t>Prípad „</w:t>
      </w:r>
      <w:proofErr w:type="spellStart"/>
      <w:r w:rsidRPr="001143B0">
        <w:rPr>
          <w:sz w:val="24"/>
          <w:szCs w:val="24"/>
        </w:rPr>
        <w:t>Severomorský</w:t>
      </w:r>
      <w:proofErr w:type="spellEnd"/>
      <w:r w:rsidRPr="001143B0">
        <w:rPr>
          <w:sz w:val="24"/>
          <w:szCs w:val="24"/>
        </w:rPr>
        <w:t xml:space="preserve"> kontinentálny </w:t>
      </w:r>
      <w:proofErr w:type="spellStart"/>
      <w:r w:rsidRPr="001143B0">
        <w:rPr>
          <w:sz w:val="24"/>
          <w:szCs w:val="24"/>
        </w:rPr>
        <w:t>šelf</w:t>
      </w:r>
      <w:proofErr w:type="spellEnd"/>
      <w:r w:rsidRPr="001143B0">
        <w:rPr>
          <w:sz w:val="24"/>
          <w:szCs w:val="24"/>
        </w:rPr>
        <w:t>“, SRN proti Dánsku a SRN proti Holandsku, Medzinárodný súdny dvor, rozsudok z 20.februára 1969</w:t>
      </w:r>
      <w:r>
        <w:rPr>
          <w:sz w:val="24"/>
          <w:szCs w:val="24"/>
        </w:rPr>
        <w:t xml:space="preserve"> (13.03. a 14.03.).</w:t>
      </w:r>
    </w:p>
    <w:p w:rsidR="00D56219" w:rsidRPr="001143B0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Pr="001143B0">
        <w:rPr>
          <w:sz w:val="24"/>
          <w:szCs w:val="24"/>
        </w:rPr>
        <w:t>Prípad „</w:t>
      </w:r>
      <w:proofErr w:type="spellStart"/>
      <w:r w:rsidRPr="001143B0">
        <w:rPr>
          <w:sz w:val="24"/>
          <w:szCs w:val="24"/>
        </w:rPr>
        <w:t>Nottebohm</w:t>
      </w:r>
      <w:proofErr w:type="spellEnd"/>
      <w:r w:rsidRPr="001143B0">
        <w:rPr>
          <w:sz w:val="24"/>
          <w:szCs w:val="24"/>
        </w:rPr>
        <w:t>“, Lichtenštajnsko proti Guatemale, Medzinárodný súdny dvor, rozsudok zo 6. apríla 1955</w:t>
      </w:r>
      <w:r>
        <w:rPr>
          <w:sz w:val="24"/>
          <w:szCs w:val="24"/>
        </w:rPr>
        <w:t xml:space="preserve"> </w:t>
      </w:r>
    </w:p>
    <w:p w:rsidR="00D56219" w:rsidRPr="001143B0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r w:rsidRPr="001143B0">
        <w:rPr>
          <w:sz w:val="24"/>
          <w:szCs w:val="24"/>
        </w:rPr>
        <w:t>Prípad Rigová  proti</w:t>
      </w:r>
      <w:r>
        <w:rPr>
          <w:sz w:val="24"/>
          <w:szCs w:val="24"/>
        </w:rPr>
        <w:t xml:space="preserve"> Slovenskej republike, Výbor na</w:t>
      </w:r>
      <w:r w:rsidRPr="001143B0">
        <w:rPr>
          <w:sz w:val="24"/>
          <w:szCs w:val="24"/>
        </w:rPr>
        <w:t xml:space="preserve"> odstránenie rasovej diskriminácie, nález zo 7. marca 2005</w:t>
      </w:r>
      <w:r>
        <w:rPr>
          <w:sz w:val="24"/>
          <w:szCs w:val="24"/>
        </w:rPr>
        <w:t xml:space="preserve"> </w:t>
      </w:r>
    </w:p>
    <w:p w:rsidR="00D56219" w:rsidRPr="0076458B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>53</w:t>
      </w:r>
      <w:r w:rsidRPr="0076458B">
        <w:rPr>
          <w:sz w:val="24"/>
          <w:szCs w:val="24"/>
        </w:rPr>
        <w:t xml:space="preserve">. Prípad </w:t>
      </w:r>
      <w:proofErr w:type="spellStart"/>
      <w:r w:rsidRPr="0076458B">
        <w:rPr>
          <w:sz w:val="24"/>
          <w:szCs w:val="24"/>
        </w:rPr>
        <w:t>Pretty</w:t>
      </w:r>
      <w:proofErr w:type="spellEnd"/>
      <w:r w:rsidRPr="0076458B">
        <w:rPr>
          <w:sz w:val="24"/>
          <w:szCs w:val="24"/>
        </w:rPr>
        <w:t xml:space="preserve"> proti Veľkej  Británii, Európsky súd pre ľudské pr</w:t>
      </w:r>
      <w:r>
        <w:rPr>
          <w:sz w:val="24"/>
          <w:szCs w:val="24"/>
        </w:rPr>
        <w:t>áva, rozsudok z 29. apríla 2002</w:t>
      </w:r>
    </w:p>
    <w:p w:rsidR="00D56219" w:rsidRPr="004C10CB" w:rsidRDefault="00D56219" w:rsidP="00D56219">
      <w:pPr>
        <w:rPr>
          <w:sz w:val="24"/>
          <w:szCs w:val="24"/>
        </w:rPr>
      </w:pPr>
      <w:r>
        <w:rPr>
          <w:sz w:val="24"/>
          <w:szCs w:val="24"/>
        </w:rPr>
        <w:t xml:space="preserve">54. </w:t>
      </w:r>
      <w:r w:rsidRPr="001143B0">
        <w:rPr>
          <w:sz w:val="24"/>
          <w:szCs w:val="24"/>
        </w:rPr>
        <w:t>Prípad „Východné Grónsko“, Dánsko proti Nórsku, Stály dvor medzinárodnej spravodlivosti, rozsudok z 5. apríla 1933</w:t>
      </w:r>
      <w:r>
        <w:rPr>
          <w:sz w:val="24"/>
          <w:szCs w:val="24"/>
        </w:rPr>
        <w:t xml:space="preserve"> </w:t>
      </w:r>
    </w:p>
    <w:p w:rsidR="00D56219" w:rsidRPr="004C10CB" w:rsidRDefault="00D56219" w:rsidP="00D56219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  <w:lang w:eastAsia="cs-CZ"/>
        </w:rPr>
        <w:t>55</w:t>
      </w:r>
      <w:r w:rsidRPr="004C10CB">
        <w:rPr>
          <w:b w:val="0"/>
          <w:szCs w:val="24"/>
        </w:rPr>
        <w:t xml:space="preserve">. Prípad „Diplomatický a konzulárny personál USA v Teheráne“, USA proti Iránu, Medzinárodný súdny dvor, rozsudok z  24. mája 1980 </w:t>
      </w:r>
    </w:p>
    <w:p w:rsidR="00D56219" w:rsidRDefault="00D56219" w:rsidP="00D56219"/>
    <w:p w:rsidR="00D56219" w:rsidRPr="007A1FE6" w:rsidRDefault="00D56219" w:rsidP="007A1FE6">
      <w:pPr>
        <w:jc w:val="both"/>
        <w:rPr>
          <w:sz w:val="24"/>
          <w:szCs w:val="24"/>
        </w:rPr>
      </w:pPr>
    </w:p>
    <w:p w:rsidR="007A1FE6" w:rsidRPr="007A1FE6" w:rsidRDefault="007A1FE6" w:rsidP="007A1FE6">
      <w:pPr>
        <w:pStyle w:val="Nadpis8"/>
        <w:jc w:val="both"/>
        <w:rPr>
          <w:b w:val="0"/>
          <w:szCs w:val="24"/>
        </w:rPr>
      </w:pPr>
    </w:p>
    <w:p w:rsidR="005F4182" w:rsidRPr="007A1FE6" w:rsidRDefault="005F4182" w:rsidP="007A1FE6">
      <w:pPr>
        <w:jc w:val="both"/>
        <w:rPr>
          <w:sz w:val="24"/>
          <w:szCs w:val="24"/>
        </w:rPr>
      </w:pPr>
    </w:p>
    <w:p w:rsidR="00C15366" w:rsidRPr="005566D2" w:rsidRDefault="005566D2">
      <w:pPr>
        <w:rPr>
          <w:sz w:val="24"/>
          <w:szCs w:val="24"/>
        </w:rPr>
      </w:pPr>
      <w:r w:rsidRPr="005566D2">
        <w:rPr>
          <w:sz w:val="24"/>
          <w:szCs w:val="24"/>
        </w:rPr>
        <w:t>Spracoval</w:t>
      </w:r>
      <w:r w:rsidRPr="005566D2">
        <w:rPr>
          <w:b/>
          <w:bCs/>
          <w:sz w:val="24"/>
          <w:szCs w:val="24"/>
        </w:rPr>
        <w:t xml:space="preserve">: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5566D2">
        <w:rPr>
          <w:b/>
          <w:bCs/>
          <w:sz w:val="24"/>
          <w:szCs w:val="24"/>
        </w:rPr>
        <w:t xml:space="preserve"> doc. JUDr. Juraj Jankuv, PhD.</w:t>
      </w:r>
    </w:p>
    <w:sectPr w:rsidR="00C15366" w:rsidRPr="0055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C4"/>
    <w:rsid w:val="000D7359"/>
    <w:rsid w:val="0037217B"/>
    <w:rsid w:val="004F6AC4"/>
    <w:rsid w:val="005566D2"/>
    <w:rsid w:val="0057658A"/>
    <w:rsid w:val="005F4182"/>
    <w:rsid w:val="00634568"/>
    <w:rsid w:val="007A1FE6"/>
    <w:rsid w:val="00AB7F56"/>
    <w:rsid w:val="00BA541C"/>
    <w:rsid w:val="00BE0BFF"/>
    <w:rsid w:val="00C15366"/>
    <w:rsid w:val="00CA39DB"/>
    <w:rsid w:val="00D5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5E2C36"/>
  <w15:docId w15:val="{A3C7EFF9-DC21-4F0B-8CC2-3973751F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8">
    <w:name w:val="heading 8"/>
    <w:basedOn w:val="Normlny"/>
    <w:next w:val="Normlny"/>
    <w:link w:val="Nadpis8Char"/>
    <w:qFormat/>
    <w:rsid w:val="00AB7F56"/>
    <w:pPr>
      <w:keepNext/>
      <w:outlineLvl w:val="7"/>
    </w:pPr>
    <w:rPr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AB7F5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B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AB7F5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B7F5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unhideWhenUsed/>
    <w:rsid w:val="005765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C9DF-61E5-4A5B-AE4D-21297899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</dc:creator>
  <cp:lastModifiedBy>Jankuv Juraj</cp:lastModifiedBy>
  <cp:revision>2</cp:revision>
  <dcterms:created xsi:type="dcterms:W3CDTF">2019-06-25T05:18:00Z</dcterms:created>
  <dcterms:modified xsi:type="dcterms:W3CDTF">2019-06-25T05:18:00Z</dcterms:modified>
</cp:coreProperties>
</file>