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A5F63" w14:textId="34782195" w:rsidR="00AC5397" w:rsidRPr="00BC168E" w:rsidRDefault="00AC5397" w:rsidP="000306ED">
      <w:pPr>
        <w:jc w:val="center"/>
        <w:rPr>
          <w:rFonts w:cstheme="minorHAnsi"/>
          <w:b/>
          <w:bCs/>
          <w:lang w:val="sk-SK"/>
        </w:rPr>
      </w:pPr>
      <w:r w:rsidRPr="00BC168E">
        <w:rPr>
          <w:rFonts w:cstheme="minorHAnsi"/>
          <w:b/>
          <w:bCs/>
          <w:lang w:val="sk-SK"/>
        </w:rPr>
        <w:t>Voľné témy</w:t>
      </w:r>
      <w:r w:rsidR="00BC168E" w:rsidRPr="00BC168E">
        <w:rPr>
          <w:rFonts w:cstheme="minorHAnsi"/>
          <w:b/>
          <w:bCs/>
          <w:lang w:val="sk-SK"/>
        </w:rPr>
        <w:t xml:space="preserve"> záverečných prác</w:t>
      </w:r>
    </w:p>
    <w:p w14:paraId="77FF8DCF" w14:textId="2DD060D6" w:rsidR="00BC168E" w:rsidRDefault="00BC168E" w:rsidP="00BC168E">
      <w:pPr>
        <w:jc w:val="both"/>
        <w:rPr>
          <w:rFonts w:cstheme="minorHAnsi"/>
          <w:lang w:val="sk-SK"/>
        </w:rPr>
      </w:pPr>
    </w:p>
    <w:p w14:paraId="155E0F87" w14:textId="77777777" w:rsidR="00BC168E" w:rsidRPr="00BC168E" w:rsidRDefault="00BC168E" w:rsidP="00BC168E">
      <w:pPr>
        <w:jc w:val="both"/>
        <w:rPr>
          <w:rFonts w:cstheme="minorHAnsi"/>
          <w:lang w:val="sk-SK"/>
        </w:rPr>
      </w:pPr>
    </w:p>
    <w:p w14:paraId="470A1BB5" w14:textId="4B139051" w:rsidR="000306ED" w:rsidRDefault="005B17B5" w:rsidP="00BC168E">
      <w:pPr>
        <w:jc w:val="center"/>
        <w:rPr>
          <w:rFonts w:cstheme="minorHAnsi"/>
          <w:b/>
          <w:bCs/>
          <w:lang w:val="sk-SK"/>
        </w:rPr>
      </w:pPr>
      <w:r w:rsidRPr="00BC168E">
        <w:rPr>
          <w:rFonts w:cstheme="minorHAnsi"/>
          <w:b/>
          <w:bCs/>
          <w:lang w:val="sk-SK"/>
        </w:rPr>
        <w:t xml:space="preserve">Mgr. Martin Bulla, PhD. </w:t>
      </w:r>
    </w:p>
    <w:p w14:paraId="2B03C166" w14:textId="77777777" w:rsidR="00323C03" w:rsidRPr="00BC168E" w:rsidRDefault="00323C03" w:rsidP="00BC168E">
      <w:pPr>
        <w:jc w:val="center"/>
        <w:rPr>
          <w:rFonts w:cstheme="minorHAnsi"/>
          <w:b/>
          <w:bCs/>
          <w:lang w:val="sk-SK"/>
        </w:rPr>
      </w:pPr>
    </w:p>
    <w:p w14:paraId="6C754C1A" w14:textId="148CE7E8" w:rsidR="00AC5397" w:rsidRPr="00323C03" w:rsidRDefault="000306ED" w:rsidP="00BC168E">
      <w:pPr>
        <w:pStyle w:val="ListParagraph"/>
        <w:ind w:left="0"/>
        <w:jc w:val="center"/>
        <w:rPr>
          <w:rFonts w:cstheme="minorHAnsi"/>
          <w:i/>
          <w:iCs/>
          <w:lang w:val="sk-SK"/>
        </w:rPr>
      </w:pPr>
      <w:r w:rsidRPr="00323C03">
        <w:rPr>
          <w:rFonts w:cstheme="minorHAnsi"/>
          <w:i/>
          <w:iCs/>
          <w:lang w:val="sk-SK"/>
        </w:rPr>
        <w:t>Diplomové práce</w:t>
      </w:r>
    </w:p>
    <w:p w14:paraId="7CA9787C" w14:textId="77777777" w:rsidR="00BC168E" w:rsidRPr="00BC168E" w:rsidRDefault="00BC168E" w:rsidP="00BC168E">
      <w:pPr>
        <w:pStyle w:val="ListParagraph"/>
        <w:ind w:left="0"/>
        <w:jc w:val="center"/>
        <w:rPr>
          <w:rFonts w:cstheme="minorHAnsi"/>
          <w:lang w:val="sk-SK"/>
        </w:rPr>
      </w:pPr>
    </w:p>
    <w:p w14:paraId="27DDD9E8" w14:textId="77777777" w:rsidR="00146108" w:rsidRPr="00BC168E" w:rsidRDefault="00AC5397" w:rsidP="00146108">
      <w:pPr>
        <w:numPr>
          <w:ilvl w:val="0"/>
          <w:numId w:val="2"/>
        </w:numPr>
        <w:jc w:val="both"/>
        <w:rPr>
          <w:rFonts w:cstheme="minorHAnsi"/>
          <w:lang w:val="sk-SK"/>
        </w:rPr>
      </w:pPr>
      <w:r w:rsidRPr="00BC168E">
        <w:rPr>
          <w:rFonts w:cstheme="minorHAnsi"/>
          <w:lang w:val="sk-SK"/>
        </w:rPr>
        <w:t xml:space="preserve">Medzinárodné právo súkromné ako nástroj spoločenskej zodpovednosti firiem </w:t>
      </w:r>
    </w:p>
    <w:p w14:paraId="65CAA16F" w14:textId="1A28BCC0" w:rsidR="00AC5397" w:rsidRPr="00BC168E" w:rsidRDefault="00AC5397" w:rsidP="00146108">
      <w:pPr>
        <w:ind w:left="720"/>
        <w:jc w:val="both"/>
        <w:rPr>
          <w:rFonts w:cstheme="minorHAnsi"/>
          <w:lang w:val="sk-SK"/>
        </w:rPr>
      </w:pPr>
      <w:r w:rsidRPr="00BC168E">
        <w:rPr>
          <w:rFonts w:cstheme="minorHAnsi"/>
          <w:lang w:val="sk-SK"/>
        </w:rPr>
        <w:t>(</w:t>
      </w:r>
      <w:r w:rsidRPr="00BC168E">
        <w:rPr>
          <w:rFonts w:cstheme="minorHAnsi"/>
          <w:i/>
          <w:iCs/>
          <w:lang w:val="en-GB"/>
        </w:rPr>
        <w:t>Private International Law as a Tool of Corporate Social Responsibility</w:t>
      </w:r>
      <w:r w:rsidRPr="00BC168E">
        <w:rPr>
          <w:rFonts w:cstheme="minorHAnsi"/>
          <w:i/>
          <w:iCs/>
          <w:lang w:val="sk-SK"/>
        </w:rPr>
        <w:t>)</w:t>
      </w:r>
    </w:p>
    <w:p w14:paraId="21FE8F89" w14:textId="1D81C924" w:rsidR="00AC5397" w:rsidRPr="00BC168E" w:rsidRDefault="006A5EBF" w:rsidP="002A568F">
      <w:pPr>
        <w:pStyle w:val="ListParagraph"/>
        <w:jc w:val="both"/>
        <w:rPr>
          <w:rFonts w:cstheme="minorHAnsi"/>
          <w:lang w:val="sk-SK"/>
        </w:rPr>
      </w:pPr>
      <w:r w:rsidRPr="00BC168E">
        <w:rPr>
          <w:rFonts w:cstheme="minorHAnsi"/>
          <w:lang w:val="sk-SK"/>
        </w:rPr>
        <w:t xml:space="preserve">Predmetom diplomovej práce je </w:t>
      </w:r>
      <w:r w:rsidR="00063AA2" w:rsidRPr="00BC168E">
        <w:rPr>
          <w:rFonts w:cstheme="minorHAnsi"/>
          <w:lang w:val="sk-SK"/>
        </w:rPr>
        <w:t xml:space="preserve">analýza možnosti využitia platných právnych nástrojov medzinárodného práva súkromného na účely presadzovania princípov spoločenskej zodpovednosti firiem (CSR). Diplomant/ka má možnosť rozobrať existujúcu judikatúru, napr. známy príklad Shell </w:t>
      </w:r>
      <w:proofErr w:type="spellStart"/>
      <w:r w:rsidR="00063AA2" w:rsidRPr="00BC168E">
        <w:rPr>
          <w:rFonts w:cstheme="minorHAnsi"/>
          <w:lang w:val="sk-SK"/>
        </w:rPr>
        <w:t>Nigeria</w:t>
      </w:r>
      <w:proofErr w:type="spellEnd"/>
      <w:r w:rsidR="00063AA2" w:rsidRPr="00BC168E">
        <w:rPr>
          <w:rFonts w:cstheme="minorHAnsi"/>
          <w:lang w:val="sk-SK"/>
        </w:rPr>
        <w:t xml:space="preserve">, predstaviť právne úpravy </w:t>
      </w:r>
      <w:r w:rsidR="002A568F" w:rsidRPr="00BC168E">
        <w:rPr>
          <w:rFonts w:cstheme="minorHAnsi"/>
          <w:lang w:val="sk-SK"/>
        </w:rPr>
        <w:t>vybraných</w:t>
      </w:r>
      <w:r w:rsidR="00063AA2" w:rsidRPr="00BC168E">
        <w:rPr>
          <w:rFonts w:cstheme="minorHAnsi"/>
          <w:lang w:val="sk-SK"/>
        </w:rPr>
        <w:t xml:space="preserve"> krajín, ako napr. americký Alien Tort </w:t>
      </w:r>
      <w:proofErr w:type="spellStart"/>
      <w:r w:rsidR="00063AA2" w:rsidRPr="00BC168E">
        <w:rPr>
          <w:rFonts w:cstheme="minorHAnsi"/>
          <w:lang w:val="sk-SK"/>
        </w:rPr>
        <w:t>Statute</w:t>
      </w:r>
      <w:proofErr w:type="spellEnd"/>
      <w:r w:rsidR="00063AA2" w:rsidRPr="00BC168E">
        <w:rPr>
          <w:rFonts w:cstheme="minorHAnsi"/>
          <w:lang w:val="sk-SK"/>
        </w:rPr>
        <w:t>, či  pripravovaný právny nástroj EÚ o náležitej starostlivosti podnikov a zodpovednosti podnikov. Primár</w:t>
      </w:r>
      <w:r w:rsidR="002A568F" w:rsidRPr="00BC168E">
        <w:rPr>
          <w:rFonts w:cstheme="minorHAnsi"/>
          <w:lang w:val="sk-SK"/>
        </w:rPr>
        <w:t>ne</w:t>
      </w:r>
      <w:r w:rsidR="00063AA2" w:rsidRPr="00BC168E">
        <w:rPr>
          <w:rFonts w:cstheme="minorHAnsi"/>
          <w:lang w:val="sk-SK"/>
        </w:rPr>
        <w:t xml:space="preserve"> </w:t>
      </w:r>
      <w:r w:rsidR="002A568F" w:rsidRPr="00BC168E">
        <w:rPr>
          <w:rFonts w:cstheme="minorHAnsi"/>
          <w:lang w:val="sk-SK"/>
        </w:rPr>
        <w:t xml:space="preserve">by </w:t>
      </w:r>
      <w:r w:rsidR="00063AA2" w:rsidRPr="00BC168E">
        <w:rPr>
          <w:rFonts w:cstheme="minorHAnsi"/>
          <w:lang w:val="sk-SK"/>
        </w:rPr>
        <w:t>však</w:t>
      </w:r>
      <w:r w:rsidR="002A568F" w:rsidRPr="00BC168E">
        <w:rPr>
          <w:rFonts w:cstheme="minorHAnsi"/>
          <w:lang w:val="sk-SK"/>
        </w:rPr>
        <w:t xml:space="preserve"> práca</w:t>
      </w:r>
      <w:r w:rsidR="00063AA2" w:rsidRPr="00BC168E">
        <w:rPr>
          <w:rFonts w:cstheme="minorHAnsi"/>
          <w:lang w:val="sk-SK"/>
        </w:rPr>
        <w:t xml:space="preserve"> mala byť </w:t>
      </w:r>
      <w:r w:rsidR="002A568F" w:rsidRPr="00BC168E">
        <w:rPr>
          <w:rFonts w:cstheme="minorHAnsi"/>
          <w:lang w:val="sk-SK"/>
        </w:rPr>
        <w:t xml:space="preserve">zameraná na kritickú analýzu právnych nástrojov medzinárodného práva súkromného EÚ (predovšetkým nariadenia Brusel I bis a Rím II) v kontexte zadanej témy. </w:t>
      </w:r>
    </w:p>
    <w:p w14:paraId="7C057467" w14:textId="77777777" w:rsidR="004F188F" w:rsidRPr="00BC168E" w:rsidRDefault="004F188F" w:rsidP="00146108">
      <w:pPr>
        <w:ind w:left="720"/>
        <w:jc w:val="both"/>
        <w:rPr>
          <w:rFonts w:cstheme="minorHAnsi"/>
          <w:lang w:val="sk-SK"/>
        </w:rPr>
      </w:pPr>
    </w:p>
    <w:p w14:paraId="4A6AE0E3" w14:textId="77777777" w:rsidR="004E49A9" w:rsidRPr="00BC168E" w:rsidRDefault="00AC5397" w:rsidP="00146108">
      <w:pPr>
        <w:numPr>
          <w:ilvl w:val="0"/>
          <w:numId w:val="2"/>
        </w:numPr>
        <w:jc w:val="both"/>
        <w:rPr>
          <w:rFonts w:cstheme="minorHAnsi"/>
          <w:lang w:val="sk-SK"/>
        </w:rPr>
      </w:pPr>
      <w:r w:rsidRPr="00BC168E">
        <w:rPr>
          <w:rFonts w:cstheme="minorHAnsi"/>
          <w:lang w:val="sk-SK"/>
        </w:rPr>
        <w:t>Medzinárodná súdna právomoc v zmluvných veciach podľa nariadenia Brusel I bis</w:t>
      </w:r>
      <w:r w:rsidRPr="00BC168E">
        <w:rPr>
          <w:rFonts w:cstheme="minorHAnsi"/>
          <w:i/>
          <w:iCs/>
          <w:lang w:val="sk-SK"/>
        </w:rPr>
        <w:t> </w:t>
      </w:r>
    </w:p>
    <w:p w14:paraId="3747ADF4" w14:textId="085545FE" w:rsidR="00AC5397" w:rsidRPr="00BC168E" w:rsidRDefault="00AC5397" w:rsidP="00146108">
      <w:pPr>
        <w:ind w:left="720"/>
        <w:jc w:val="both"/>
        <w:rPr>
          <w:rFonts w:cstheme="minorHAnsi"/>
          <w:lang w:val="sk-SK"/>
        </w:rPr>
      </w:pPr>
      <w:r w:rsidRPr="00BC168E">
        <w:rPr>
          <w:rFonts w:cstheme="minorHAnsi"/>
          <w:i/>
          <w:iCs/>
          <w:lang w:val="sk-SK"/>
        </w:rPr>
        <w:t>(</w:t>
      </w:r>
      <w:r w:rsidRPr="00BC168E">
        <w:rPr>
          <w:rFonts w:cstheme="minorHAnsi"/>
          <w:i/>
          <w:iCs/>
          <w:lang w:val="en-GB"/>
        </w:rPr>
        <w:t>International Jurisdiction in Contractual Matters under Brussels I bis Regulation</w:t>
      </w:r>
      <w:r w:rsidRPr="00BC168E">
        <w:rPr>
          <w:rFonts w:cstheme="minorHAnsi"/>
          <w:i/>
          <w:iCs/>
          <w:lang w:val="sk-SK"/>
        </w:rPr>
        <w:t>)</w:t>
      </w:r>
    </w:p>
    <w:p w14:paraId="53E94A5F" w14:textId="2E366A29" w:rsidR="00AC5397" w:rsidRPr="00BC168E" w:rsidRDefault="006A5EBF" w:rsidP="0014076F">
      <w:pPr>
        <w:pStyle w:val="ListParagraph"/>
        <w:jc w:val="both"/>
        <w:rPr>
          <w:rFonts w:cstheme="minorHAnsi"/>
          <w:lang w:val="sk-SK"/>
        </w:rPr>
      </w:pPr>
      <w:r w:rsidRPr="00BC168E">
        <w:rPr>
          <w:rFonts w:cstheme="minorHAnsi"/>
          <w:lang w:val="sk-SK"/>
        </w:rPr>
        <w:t xml:space="preserve">Predmetom diplomovej práce je </w:t>
      </w:r>
      <w:r w:rsidR="0014076F" w:rsidRPr="00BC168E">
        <w:rPr>
          <w:rFonts w:cstheme="minorHAnsi"/>
          <w:lang w:val="sk-SK"/>
        </w:rPr>
        <w:t xml:space="preserve">analýza pravidiel osobitnej (alternatívnej) právomoci podľa článku 7 bod 1 nariadenia Brusel I bis. Primárne prostredníctvom rozboru judikatúry Súdneho dvora EÚ diplomant/ka rozoberie rozdiely medzi pravidlami podľa písm. a) a písm. b), najmä z hľadiska spôsobu výkladu pojmov a pravidiel právomoci, využívaných v dotknutých ustanoveniach a spôsobu ich aplikácie. </w:t>
      </w:r>
    </w:p>
    <w:p w14:paraId="29A00587" w14:textId="3DD53464" w:rsidR="00AC5397" w:rsidRPr="00BC168E" w:rsidRDefault="00AC5397" w:rsidP="00146108">
      <w:pPr>
        <w:ind w:left="720"/>
        <w:jc w:val="both"/>
        <w:rPr>
          <w:rFonts w:cstheme="minorHAnsi"/>
          <w:lang w:val="sk-SK"/>
        </w:rPr>
      </w:pPr>
      <w:r w:rsidRPr="00BC168E">
        <w:rPr>
          <w:rFonts w:cstheme="minorHAnsi"/>
          <w:i/>
          <w:iCs/>
          <w:lang w:val="sk-SK"/>
        </w:rPr>
        <w:t>  </w:t>
      </w:r>
    </w:p>
    <w:p w14:paraId="34785B59" w14:textId="77777777" w:rsidR="004E49A9" w:rsidRPr="00BC168E" w:rsidRDefault="00AC5397" w:rsidP="00146108">
      <w:pPr>
        <w:numPr>
          <w:ilvl w:val="0"/>
          <w:numId w:val="2"/>
        </w:numPr>
        <w:jc w:val="both"/>
        <w:rPr>
          <w:rFonts w:cstheme="minorHAnsi"/>
          <w:lang w:val="sk-SK"/>
        </w:rPr>
      </w:pPr>
      <w:r w:rsidRPr="00BC168E">
        <w:rPr>
          <w:rFonts w:cstheme="minorHAnsi"/>
          <w:lang w:val="sk-SK"/>
        </w:rPr>
        <w:t xml:space="preserve">Digitalizácia a medzinárodné právo súkromné </w:t>
      </w:r>
    </w:p>
    <w:p w14:paraId="7B00DC96" w14:textId="14B6661E" w:rsidR="00AC5397" w:rsidRPr="00BC168E" w:rsidRDefault="00AC5397" w:rsidP="00146108">
      <w:pPr>
        <w:ind w:left="720"/>
        <w:jc w:val="both"/>
        <w:rPr>
          <w:rFonts w:cstheme="minorHAnsi"/>
          <w:lang w:val="sk-SK"/>
        </w:rPr>
      </w:pPr>
      <w:r w:rsidRPr="00BC168E">
        <w:rPr>
          <w:rFonts w:cstheme="minorHAnsi"/>
          <w:lang w:val="sk-SK"/>
        </w:rPr>
        <w:t>(</w:t>
      </w:r>
      <w:r w:rsidRPr="00BC168E">
        <w:rPr>
          <w:rFonts w:cstheme="minorHAnsi"/>
          <w:i/>
          <w:iCs/>
          <w:lang w:val="en-GB"/>
        </w:rPr>
        <w:t>Digitalisation and Private International Law</w:t>
      </w:r>
      <w:r w:rsidRPr="00BC168E">
        <w:rPr>
          <w:rFonts w:cstheme="minorHAnsi"/>
          <w:i/>
          <w:iCs/>
          <w:lang w:val="sk-SK"/>
        </w:rPr>
        <w:t>)  </w:t>
      </w:r>
    </w:p>
    <w:p w14:paraId="105EBCD5" w14:textId="50A05C63" w:rsidR="006A5EBF" w:rsidRPr="00BC168E" w:rsidRDefault="006A5EBF" w:rsidP="006A5EBF">
      <w:pPr>
        <w:pStyle w:val="ListParagraph"/>
        <w:jc w:val="both"/>
        <w:rPr>
          <w:rFonts w:cstheme="minorHAnsi"/>
          <w:lang w:val="sk-SK"/>
        </w:rPr>
      </w:pPr>
      <w:r w:rsidRPr="00BC168E">
        <w:rPr>
          <w:rFonts w:cstheme="minorHAnsi"/>
          <w:lang w:val="sk-SK"/>
        </w:rPr>
        <w:t xml:space="preserve">Predmetom diplomovej práce je </w:t>
      </w:r>
      <w:r w:rsidR="006E664F" w:rsidRPr="00BC168E">
        <w:rPr>
          <w:rFonts w:cstheme="minorHAnsi"/>
          <w:lang w:val="sk-SK"/>
        </w:rPr>
        <w:t xml:space="preserve">analýza dopadov digitalizácie na sféru medzinárodného práva súkromného a jeho prameňov. Študent/ka by sa mal/a primárne zaoberať vhodnosťou súčasne používaných hraničných </w:t>
      </w:r>
      <w:proofErr w:type="spellStart"/>
      <w:r w:rsidR="006E664F" w:rsidRPr="00BC168E">
        <w:rPr>
          <w:rFonts w:cstheme="minorHAnsi"/>
          <w:lang w:val="sk-SK"/>
        </w:rPr>
        <w:t>určovateľov</w:t>
      </w:r>
      <w:proofErr w:type="spellEnd"/>
      <w:r w:rsidR="006E664F" w:rsidRPr="00BC168E">
        <w:rPr>
          <w:rFonts w:cstheme="minorHAnsi"/>
          <w:lang w:val="sk-SK"/>
        </w:rPr>
        <w:t xml:space="preserve"> a pravidiel právomoci vo vzťahu k právnym vzťahom, ktoré sa uskutočňujú prostredníctvom internetu. Diplomant/ka podrobí právny stav de </w:t>
      </w:r>
      <w:proofErr w:type="spellStart"/>
      <w:r w:rsidR="006E664F" w:rsidRPr="00BC168E">
        <w:rPr>
          <w:rFonts w:cstheme="minorHAnsi"/>
          <w:lang w:val="sk-SK"/>
        </w:rPr>
        <w:t>lege</w:t>
      </w:r>
      <w:proofErr w:type="spellEnd"/>
      <w:r w:rsidR="006E664F" w:rsidRPr="00BC168E">
        <w:rPr>
          <w:rFonts w:cstheme="minorHAnsi"/>
          <w:lang w:val="sk-SK"/>
        </w:rPr>
        <w:t xml:space="preserve"> lata kritickej analýze a sformuluje východiská de </w:t>
      </w:r>
      <w:proofErr w:type="spellStart"/>
      <w:r w:rsidR="006E664F" w:rsidRPr="00BC168E">
        <w:rPr>
          <w:rFonts w:cstheme="minorHAnsi"/>
          <w:lang w:val="sk-SK"/>
        </w:rPr>
        <w:t>lege</w:t>
      </w:r>
      <w:proofErr w:type="spellEnd"/>
      <w:r w:rsidR="006E664F" w:rsidRPr="00BC168E">
        <w:rPr>
          <w:rFonts w:cstheme="minorHAnsi"/>
          <w:lang w:val="sk-SK"/>
        </w:rPr>
        <w:t xml:space="preserve"> </w:t>
      </w:r>
      <w:proofErr w:type="spellStart"/>
      <w:r w:rsidR="006E664F" w:rsidRPr="00BC168E">
        <w:rPr>
          <w:rFonts w:cstheme="minorHAnsi"/>
          <w:lang w:val="sk-SK"/>
        </w:rPr>
        <w:t>ferenda</w:t>
      </w:r>
      <w:proofErr w:type="spellEnd"/>
      <w:r w:rsidR="006E664F" w:rsidRPr="00BC168E">
        <w:rPr>
          <w:rFonts w:cstheme="minorHAnsi"/>
          <w:lang w:val="sk-SK"/>
        </w:rPr>
        <w:t xml:space="preserve">. </w:t>
      </w:r>
    </w:p>
    <w:p w14:paraId="21351D32" w14:textId="77777777" w:rsidR="004F188F" w:rsidRPr="00BC168E" w:rsidRDefault="004F188F" w:rsidP="00536432">
      <w:pPr>
        <w:jc w:val="both"/>
        <w:rPr>
          <w:rFonts w:cstheme="minorHAnsi"/>
          <w:lang w:val="sk-SK"/>
        </w:rPr>
      </w:pPr>
    </w:p>
    <w:p w14:paraId="6E6430F0" w14:textId="77777777" w:rsidR="004E49A9" w:rsidRPr="00BC168E" w:rsidRDefault="00EA411C" w:rsidP="00146108">
      <w:pPr>
        <w:numPr>
          <w:ilvl w:val="0"/>
          <w:numId w:val="2"/>
        </w:numPr>
        <w:jc w:val="both"/>
        <w:rPr>
          <w:rFonts w:cstheme="minorHAnsi"/>
          <w:lang w:val="sk-SK"/>
        </w:rPr>
      </w:pPr>
      <w:r w:rsidRPr="00BC168E">
        <w:rPr>
          <w:rFonts w:cstheme="minorHAnsi"/>
          <w:lang w:val="sk-SK"/>
        </w:rPr>
        <w:t xml:space="preserve">Revízia nariadení EÚ v oblasti justičnej spolupráce v civilných veciach </w:t>
      </w:r>
    </w:p>
    <w:p w14:paraId="6B1B70CF" w14:textId="307F1090" w:rsidR="00AC5397" w:rsidRPr="00BC168E" w:rsidRDefault="00AC5397" w:rsidP="00146108">
      <w:pPr>
        <w:ind w:left="720"/>
        <w:jc w:val="both"/>
        <w:rPr>
          <w:rFonts w:cstheme="minorHAnsi"/>
          <w:lang w:val="sk-SK"/>
        </w:rPr>
      </w:pPr>
      <w:r w:rsidRPr="00BC168E">
        <w:rPr>
          <w:rFonts w:cstheme="minorHAnsi"/>
          <w:lang w:val="sk-SK"/>
        </w:rPr>
        <w:t>(</w:t>
      </w:r>
      <w:r w:rsidR="00C277DF" w:rsidRPr="00BC168E">
        <w:rPr>
          <w:rFonts w:cstheme="minorHAnsi"/>
          <w:i/>
          <w:iCs/>
          <w:lang w:val="en-GB"/>
        </w:rPr>
        <w:t>Revision</w:t>
      </w:r>
      <w:r w:rsidR="00C277DF" w:rsidRPr="00BC168E">
        <w:rPr>
          <w:rFonts w:cstheme="minorHAnsi"/>
          <w:lang w:val="sk-SK"/>
        </w:rPr>
        <w:t xml:space="preserve"> </w:t>
      </w:r>
      <w:r w:rsidR="00EA411C" w:rsidRPr="00BC168E">
        <w:rPr>
          <w:rFonts w:cstheme="minorHAnsi"/>
          <w:i/>
          <w:iCs/>
          <w:lang w:val="en-GB"/>
        </w:rPr>
        <w:t xml:space="preserve">of EU </w:t>
      </w:r>
      <w:r w:rsidR="00EF076E" w:rsidRPr="00BC168E">
        <w:rPr>
          <w:rFonts w:cstheme="minorHAnsi"/>
          <w:i/>
          <w:iCs/>
          <w:lang w:val="en-GB"/>
        </w:rPr>
        <w:t>R</w:t>
      </w:r>
      <w:r w:rsidR="00EA411C" w:rsidRPr="00BC168E">
        <w:rPr>
          <w:rFonts w:cstheme="minorHAnsi"/>
          <w:i/>
          <w:iCs/>
          <w:lang w:val="en-GB"/>
        </w:rPr>
        <w:t xml:space="preserve">egulations on </w:t>
      </w:r>
      <w:r w:rsidR="00EF076E" w:rsidRPr="00BC168E">
        <w:rPr>
          <w:rFonts w:cstheme="minorHAnsi"/>
          <w:i/>
          <w:iCs/>
          <w:lang w:val="en-GB"/>
        </w:rPr>
        <w:t>J</w:t>
      </w:r>
      <w:r w:rsidR="00EA411C" w:rsidRPr="00BC168E">
        <w:rPr>
          <w:rFonts w:cstheme="minorHAnsi"/>
          <w:i/>
          <w:iCs/>
          <w:lang w:val="en-GB"/>
        </w:rPr>
        <w:t xml:space="preserve">udicial </w:t>
      </w:r>
      <w:r w:rsidR="00EF076E" w:rsidRPr="00BC168E">
        <w:rPr>
          <w:rFonts w:cstheme="minorHAnsi"/>
          <w:i/>
          <w:iCs/>
          <w:lang w:val="en-GB"/>
        </w:rPr>
        <w:t>C</w:t>
      </w:r>
      <w:r w:rsidR="00EA411C" w:rsidRPr="00BC168E">
        <w:rPr>
          <w:rFonts w:cstheme="minorHAnsi"/>
          <w:i/>
          <w:iCs/>
          <w:lang w:val="en-GB"/>
        </w:rPr>
        <w:t xml:space="preserve">ooperation in </w:t>
      </w:r>
      <w:r w:rsidR="00EF076E" w:rsidRPr="00BC168E">
        <w:rPr>
          <w:rFonts w:cstheme="minorHAnsi"/>
          <w:i/>
          <w:iCs/>
          <w:lang w:val="en-GB"/>
        </w:rPr>
        <w:t>C</w:t>
      </w:r>
      <w:r w:rsidR="00EA411C" w:rsidRPr="00BC168E">
        <w:rPr>
          <w:rFonts w:cstheme="minorHAnsi"/>
          <w:i/>
          <w:iCs/>
          <w:lang w:val="en-GB"/>
        </w:rPr>
        <w:t xml:space="preserve">ivil </w:t>
      </w:r>
      <w:r w:rsidR="00EF076E" w:rsidRPr="00BC168E">
        <w:rPr>
          <w:rFonts w:cstheme="minorHAnsi"/>
          <w:i/>
          <w:iCs/>
          <w:lang w:val="en-GB"/>
        </w:rPr>
        <w:t>M</w:t>
      </w:r>
      <w:r w:rsidR="00EA411C" w:rsidRPr="00BC168E">
        <w:rPr>
          <w:rFonts w:cstheme="minorHAnsi"/>
          <w:i/>
          <w:iCs/>
          <w:lang w:val="en-GB"/>
        </w:rPr>
        <w:t>atters</w:t>
      </w:r>
      <w:r w:rsidRPr="00BC168E">
        <w:rPr>
          <w:rFonts w:cstheme="minorHAnsi"/>
          <w:i/>
          <w:iCs/>
          <w:lang w:val="sk-SK"/>
        </w:rPr>
        <w:t>) </w:t>
      </w:r>
    </w:p>
    <w:p w14:paraId="42489B4D" w14:textId="5CBD11C9" w:rsidR="00EA411C" w:rsidRPr="00BC168E" w:rsidRDefault="006A5EBF" w:rsidP="00D27000">
      <w:pPr>
        <w:pStyle w:val="ListParagraph"/>
        <w:jc w:val="both"/>
        <w:rPr>
          <w:rFonts w:cstheme="minorHAnsi"/>
          <w:lang w:val="sk-SK"/>
        </w:rPr>
      </w:pPr>
      <w:r w:rsidRPr="00BC168E">
        <w:rPr>
          <w:rFonts w:cstheme="minorHAnsi"/>
          <w:lang w:val="sk-SK"/>
        </w:rPr>
        <w:t xml:space="preserve">Predmetom diplomovej práce je </w:t>
      </w:r>
      <w:r w:rsidR="00D27000" w:rsidRPr="00BC168E">
        <w:rPr>
          <w:rFonts w:cstheme="minorHAnsi"/>
          <w:lang w:val="sk-SK"/>
        </w:rPr>
        <w:t xml:space="preserve">analýza zmien, ktoré boli zavedené prijatím nariadení  2020/1784 a  2020/1783, ktoré s účinnosťou od 1. júla 2022 nahrádzajú nariadenie 1393/2007 a nariadenie 1206/2001. V diplomovej prácu študent/ka preskúma, zdôvodní a kriticky zhodnotí zmeny, ku ktorým došlo v právnej úprave. </w:t>
      </w:r>
    </w:p>
    <w:p w14:paraId="40E26E3B" w14:textId="27B81F32" w:rsidR="00630B9D" w:rsidRDefault="00630B9D" w:rsidP="0095292B">
      <w:pPr>
        <w:pStyle w:val="ListParagraph"/>
        <w:ind w:left="0"/>
        <w:rPr>
          <w:rFonts w:cstheme="minorHAnsi"/>
          <w:lang w:val="sk-SK"/>
        </w:rPr>
      </w:pPr>
    </w:p>
    <w:p w14:paraId="5D9179A9" w14:textId="77777777" w:rsidR="00814FFA" w:rsidRDefault="00814FFA" w:rsidP="0095292B">
      <w:pPr>
        <w:pStyle w:val="ListParagraph"/>
        <w:ind w:left="0"/>
        <w:rPr>
          <w:rFonts w:cstheme="minorHAnsi"/>
          <w:lang w:val="sk-SK"/>
        </w:rPr>
      </w:pPr>
    </w:p>
    <w:p w14:paraId="14B0A463" w14:textId="2EB1F29B" w:rsidR="00AC5397" w:rsidRPr="00323C03" w:rsidRDefault="00323C03" w:rsidP="00323C03">
      <w:pPr>
        <w:jc w:val="center"/>
        <w:rPr>
          <w:rFonts w:cstheme="minorHAnsi"/>
          <w:i/>
          <w:iCs/>
          <w:lang w:val="sk-SK"/>
        </w:rPr>
      </w:pPr>
      <w:r>
        <w:rPr>
          <w:rFonts w:cstheme="minorHAnsi"/>
          <w:i/>
          <w:iCs/>
          <w:lang w:val="sk-SK"/>
        </w:rPr>
        <w:t xml:space="preserve">Bakalárska </w:t>
      </w:r>
      <w:r w:rsidRPr="00323C03">
        <w:rPr>
          <w:rFonts w:cstheme="minorHAnsi"/>
          <w:i/>
          <w:iCs/>
          <w:lang w:val="sk-SK"/>
        </w:rPr>
        <w:t>prác</w:t>
      </w:r>
      <w:r>
        <w:rPr>
          <w:rFonts w:cstheme="minorHAnsi"/>
          <w:i/>
          <w:iCs/>
          <w:lang w:val="sk-SK"/>
        </w:rPr>
        <w:t>a</w:t>
      </w:r>
    </w:p>
    <w:p w14:paraId="6640C3E9" w14:textId="008CFFF7" w:rsidR="00323C03" w:rsidRPr="00FA33AC" w:rsidRDefault="00FA33AC" w:rsidP="00323C03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  <w:lang w:val="sk-SK"/>
        </w:rPr>
        <w:t>Revízia Smernice o Modrej karte EÚ</w:t>
      </w:r>
    </w:p>
    <w:p w14:paraId="16C54CD8" w14:textId="64802360" w:rsidR="00FA33AC" w:rsidRPr="00FA33AC" w:rsidRDefault="00FA33AC" w:rsidP="00FA33AC">
      <w:pPr>
        <w:pStyle w:val="ListParagraph"/>
        <w:rPr>
          <w:rFonts w:cstheme="minorHAnsi"/>
          <w:i/>
          <w:iCs/>
          <w:lang w:val="en-GB"/>
        </w:rPr>
      </w:pPr>
      <w:r w:rsidRPr="00FA33AC">
        <w:rPr>
          <w:rFonts w:cstheme="minorHAnsi"/>
          <w:i/>
          <w:iCs/>
          <w:lang w:val="en-GB"/>
        </w:rPr>
        <w:t>(Revision of the EU Blue Card Directive)</w:t>
      </w:r>
    </w:p>
    <w:p w14:paraId="30BC84EC" w14:textId="3B37D47E" w:rsidR="00732445" w:rsidRDefault="00FA33AC" w:rsidP="00732445">
      <w:pPr>
        <w:pStyle w:val="ListParagraph"/>
        <w:rPr>
          <w:rFonts w:cstheme="minorHAnsi"/>
          <w:lang w:val="sk-SK"/>
        </w:rPr>
      </w:pPr>
      <w:r>
        <w:rPr>
          <w:rFonts w:cstheme="minorHAnsi"/>
          <w:lang w:val="sk-SK"/>
        </w:rPr>
        <w:lastRenderedPageBreak/>
        <w:t xml:space="preserve">Predmetom bakalárskej práce je analýza zmien, ktoré preniesla smernica </w:t>
      </w:r>
      <w:r w:rsidRPr="00FA33AC">
        <w:rPr>
          <w:rFonts w:cstheme="minorHAnsi"/>
          <w:lang w:val="sk-SK"/>
        </w:rPr>
        <w:t>2021/1883</w:t>
      </w:r>
      <w:r>
        <w:rPr>
          <w:rFonts w:cstheme="minorHAnsi"/>
          <w:lang w:val="sk-SK"/>
        </w:rPr>
        <w:t>, ktorá</w:t>
      </w:r>
      <w:r w:rsidRPr="00FA33AC">
        <w:rPr>
          <w:rFonts w:cstheme="minorHAnsi"/>
          <w:lang w:val="sk-SK"/>
        </w:rPr>
        <w:t xml:space="preserve"> </w:t>
      </w:r>
      <w:r>
        <w:rPr>
          <w:rFonts w:cstheme="minorHAnsi"/>
          <w:lang w:val="sk-SK"/>
        </w:rPr>
        <w:t xml:space="preserve">nahrádza pôvodnú smernicu </w:t>
      </w:r>
      <w:r w:rsidRPr="00FA33AC">
        <w:rPr>
          <w:rFonts w:cstheme="minorHAnsi"/>
          <w:lang w:val="sk-SK"/>
        </w:rPr>
        <w:t>2009/50</w:t>
      </w:r>
      <w:r>
        <w:rPr>
          <w:rFonts w:cstheme="minorHAnsi"/>
          <w:lang w:val="sk-SK"/>
        </w:rPr>
        <w:t xml:space="preserve"> a mala byť transponovaná do </w:t>
      </w:r>
      <w:r w:rsidRPr="00FA33AC">
        <w:rPr>
          <w:rFonts w:cstheme="minorHAnsi"/>
          <w:lang w:val="sk-SK"/>
        </w:rPr>
        <w:t>18.</w:t>
      </w:r>
      <w:r>
        <w:rPr>
          <w:rFonts w:cstheme="minorHAnsi"/>
          <w:lang w:val="sk-SK"/>
        </w:rPr>
        <w:t xml:space="preserve"> </w:t>
      </w:r>
      <w:r w:rsidRPr="00FA33AC">
        <w:rPr>
          <w:rFonts w:cstheme="minorHAnsi"/>
          <w:lang w:val="sk-SK"/>
        </w:rPr>
        <w:t>novembra 2023</w:t>
      </w:r>
      <w:r>
        <w:rPr>
          <w:rFonts w:cstheme="minorHAnsi"/>
          <w:lang w:val="sk-SK"/>
        </w:rPr>
        <w:t xml:space="preserve">. </w:t>
      </w:r>
      <w:r w:rsidRPr="00BC168E">
        <w:rPr>
          <w:rFonts w:cstheme="minorHAnsi"/>
          <w:lang w:val="sk-SK"/>
        </w:rPr>
        <w:t>V </w:t>
      </w:r>
      <w:r>
        <w:rPr>
          <w:rFonts w:cstheme="minorHAnsi"/>
          <w:lang w:val="sk-SK"/>
        </w:rPr>
        <w:t>bakalárskej</w:t>
      </w:r>
      <w:r w:rsidRPr="00BC168E">
        <w:rPr>
          <w:rFonts w:cstheme="minorHAnsi"/>
          <w:lang w:val="sk-SK"/>
        </w:rPr>
        <w:t xml:space="preserve"> prác</w:t>
      </w:r>
      <w:r>
        <w:rPr>
          <w:rFonts w:cstheme="minorHAnsi"/>
          <w:lang w:val="sk-SK"/>
        </w:rPr>
        <w:t>i</w:t>
      </w:r>
      <w:r w:rsidRPr="00BC168E">
        <w:rPr>
          <w:rFonts w:cstheme="minorHAnsi"/>
          <w:lang w:val="sk-SK"/>
        </w:rPr>
        <w:t xml:space="preserve"> študent/ka preskúma, zdôvodní a kriticky zhodnotí zmeny, ku ktorým došlo v právnej úprave.</w:t>
      </w:r>
    </w:p>
    <w:p w14:paraId="0AD87D77" w14:textId="77777777" w:rsidR="00732445" w:rsidRDefault="00732445" w:rsidP="00732445">
      <w:pPr>
        <w:rPr>
          <w:rFonts w:cstheme="minorHAnsi"/>
          <w:lang w:val="sk-SK"/>
        </w:rPr>
      </w:pPr>
    </w:p>
    <w:p w14:paraId="62090DF7" w14:textId="77777777" w:rsidR="00732445" w:rsidRDefault="00732445" w:rsidP="00732445">
      <w:pPr>
        <w:rPr>
          <w:rFonts w:cstheme="minorHAnsi"/>
          <w:lang w:val="sk-SK"/>
        </w:rPr>
      </w:pPr>
    </w:p>
    <w:p w14:paraId="178BA442" w14:textId="274316A9" w:rsidR="00732445" w:rsidRDefault="00732445" w:rsidP="00732445">
      <w:pPr>
        <w:jc w:val="center"/>
        <w:rPr>
          <w:rFonts w:cstheme="minorHAnsi"/>
          <w:b/>
          <w:bCs/>
          <w:lang w:val="sk-SK"/>
        </w:rPr>
      </w:pPr>
      <w:r>
        <w:rPr>
          <w:rFonts w:cstheme="minorHAnsi"/>
          <w:b/>
          <w:bCs/>
          <w:lang w:val="sk-SK"/>
        </w:rPr>
        <w:t xml:space="preserve">Dohodnutá </w:t>
      </w:r>
      <w:r w:rsidRPr="00BC168E">
        <w:rPr>
          <w:rFonts w:cstheme="minorHAnsi"/>
          <w:b/>
          <w:bCs/>
          <w:lang w:val="sk-SK"/>
        </w:rPr>
        <w:t>tém</w:t>
      </w:r>
      <w:r>
        <w:rPr>
          <w:rFonts w:cstheme="minorHAnsi"/>
          <w:b/>
          <w:bCs/>
          <w:lang w:val="sk-SK"/>
        </w:rPr>
        <w:t>a</w:t>
      </w:r>
      <w:r w:rsidRPr="00BC168E">
        <w:rPr>
          <w:rFonts w:cstheme="minorHAnsi"/>
          <w:b/>
          <w:bCs/>
          <w:lang w:val="sk-SK"/>
        </w:rPr>
        <w:t xml:space="preserve"> záverečn</w:t>
      </w:r>
      <w:r>
        <w:rPr>
          <w:rFonts w:cstheme="minorHAnsi"/>
          <w:b/>
          <w:bCs/>
          <w:lang w:val="sk-SK"/>
        </w:rPr>
        <w:t>ej</w:t>
      </w:r>
      <w:r w:rsidRPr="00BC168E">
        <w:rPr>
          <w:rFonts w:cstheme="minorHAnsi"/>
          <w:b/>
          <w:bCs/>
          <w:lang w:val="sk-SK"/>
        </w:rPr>
        <w:t xml:space="preserve"> prác</w:t>
      </w:r>
      <w:r>
        <w:rPr>
          <w:rFonts w:cstheme="minorHAnsi"/>
          <w:b/>
          <w:bCs/>
          <w:lang w:val="sk-SK"/>
        </w:rPr>
        <w:t>e</w:t>
      </w:r>
    </w:p>
    <w:p w14:paraId="0997589E" w14:textId="77777777" w:rsidR="00732445" w:rsidRPr="00BC168E" w:rsidRDefault="00732445" w:rsidP="00732445">
      <w:pPr>
        <w:jc w:val="center"/>
        <w:rPr>
          <w:rFonts w:cstheme="minorHAnsi"/>
          <w:b/>
          <w:bCs/>
          <w:lang w:val="sk-SK"/>
        </w:rPr>
      </w:pPr>
    </w:p>
    <w:p w14:paraId="66F8AC81" w14:textId="77777777" w:rsidR="00732445" w:rsidRDefault="00732445" w:rsidP="00732445">
      <w:pPr>
        <w:jc w:val="center"/>
        <w:rPr>
          <w:rFonts w:cstheme="minorHAnsi"/>
          <w:i/>
          <w:iCs/>
          <w:lang w:val="sk-SK"/>
        </w:rPr>
      </w:pPr>
      <w:r>
        <w:rPr>
          <w:rFonts w:cstheme="minorHAnsi"/>
          <w:i/>
          <w:iCs/>
          <w:lang w:val="sk-SK"/>
        </w:rPr>
        <w:t xml:space="preserve">Bakalárska </w:t>
      </w:r>
      <w:r w:rsidRPr="00323C03">
        <w:rPr>
          <w:rFonts w:cstheme="minorHAnsi"/>
          <w:i/>
          <w:iCs/>
          <w:lang w:val="sk-SK"/>
        </w:rPr>
        <w:t>prác</w:t>
      </w:r>
      <w:r>
        <w:rPr>
          <w:rFonts w:cstheme="minorHAnsi"/>
          <w:i/>
          <w:iCs/>
          <w:lang w:val="sk-SK"/>
        </w:rPr>
        <w:t>a</w:t>
      </w:r>
    </w:p>
    <w:p w14:paraId="2A3CEE5C" w14:textId="77777777" w:rsidR="00732445" w:rsidRPr="00323C03" w:rsidRDefault="00732445" w:rsidP="00732445">
      <w:pPr>
        <w:jc w:val="center"/>
        <w:rPr>
          <w:rFonts w:cstheme="minorHAnsi"/>
          <w:i/>
          <w:iCs/>
          <w:lang w:val="sk-SK"/>
        </w:rPr>
      </w:pPr>
    </w:p>
    <w:p w14:paraId="05F3677B" w14:textId="694916FD" w:rsidR="00732445" w:rsidRDefault="00732445" w:rsidP="00732445">
      <w:pPr>
        <w:pStyle w:val="ListParagraph"/>
        <w:numPr>
          <w:ilvl w:val="0"/>
          <w:numId w:val="9"/>
        </w:numPr>
        <w:rPr>
          <w:rFonts w:cstheme="minorHAnsi"/>
          <w:lang w:val="sk-SK"/>
        </w:rPr>
      </w:pPr>
      <w:r w:rsidRPr="00732445">
        <w:rPr>
          <w:rFonts w:cstheme="minorHAnsi"/>
          <w:lang w:val="sk-SK"/>
        </w:rPr>
        <w:t>Zosúlaďovanie rodinného a pracovného života v práve EÚ</w:t>
      </w:r>
      <w:r w:rsidR="0077153C">
        <w:rPr>
          <w:rFonts w:cstheme="minorHAnsi"/>
          <w:lang w:val="sk-SK"/>
        </w:rPr>
        <w:t xml:space="preserve"> - </w:t>
      </w:r>
      <w:r w:rsidR="0077153C" w:rsidRPr="0077153C">
        <w:rPr>
          <w:rFonts w:cstheme="minorHAnsi"/>
          <w:lang w:val="sk-SK"/>
        </w:rPr>
        <w:t xml:space="preserve">Veronika </w:t>
      </w:r>
      <w:proofErr w:type="spellStart"/>
      <w:r w:rsidR="0077153C" w:rsidRPr="0077153C">
        <w:rPr>
          <w:rFonts w:cstheme="minorHAnsi"/>
          <w:lang w:val="sk-SK"/>
        </w:rPr>
        <w:t>Bederková</w:t>
      </w:r>
      <w:proofErr w:type="spellEnd"/>
    </w:p>
    <w:p w14:paraId="522005F9" w14:textId="29D7743B" w:rsidR="0077153C" w:rsidRPr="0077153C" w:rsidRDefault="00732445" w:rsidP="0077153C">
      <w:pPr>
        <w:pStyle w:val="ListParagraph"/>
        <w:rPr>
          <w:rFonts w:cstheme="minorHAnsi"/>
          <w:i/>
          <w:iCs/>
          <w:lang w:val="en-GB"/>
        </w:rPr>
      </w:pPr>
      <w:r w:rsidRPr="00732445">
        <w:rPr>
          <w:rFonts w:cstheme="minorHAnsi"/>
          <w:i/>
          <w:iCs/>
          <w:lang w:val="en-GB"/>
        </w:rPr>
        <w:t>(Reconciliation of Work and Family Life in EU Law)</w:t>
      </w:r>
    </w:p>
    <w:p w14:paraId="4BE9EADA" w14:textId="4992B5BA" w:rsidR="0077153C" w:rsidRPr="0077153C" w:rsidRDefault="0077153C" w:rsidP="0077153C">
      <w:pPr>
        <w:pStyle w:val="ListParagraph"/>
        <w:jc w:val="both"/>
        <w:rPr>
          <w:rFonts w:cstheme="minorHAnsi"/>
          <w:lang w:val="en-GB"/>
        </w:rPr>
      </w:pPr>
      <w:r>
        <w:rPr>
          <w:rFonts w:cstheme="minorHAnsi"/>
          <w:lang w:val="sk-SK"/>
        </w:rPr>
        <w:t>P</w:t>
      </w:r>
      <w:r w:rsidRPr="0077153C">
        <w:rPr>
          <w:rFonts w:cstheme="minorHAnsi"/>
        </w:rPr>
        <w:t>redmetom bakalárskej práce je analýza legislatívy Európskej únie v oblasti zosúlaďovania rodinného a pracovného života z pohľadu jej efektivity pri podpore presadzovania rodovej rovnosti na trhu práce členských štátov Európskej únie. Právna úprava bude preskúmaná v kontexte judikatúry Súdneho dvora EÚ a jej transpozície vo vnútroštátnom práve. </w:t>
      </w:r>
    </w:p>
    <w:p w14:paraId="499A2B37" w14:textId="77777777" w:rsidR="00732445" w:rsidRPr="00732445" w:rsidRDefault="00732445" w:rsidP="00732445">
      <w:pPr>
        <w:pStyle w:val="ListParagraph"/>
        <w:rPr>
          <w:rFonts w:cstheme="minorHAnsi"/>
          <w:lang w:val="en-GB"/>
        </w:rPr>
      </w:pPr>
    </w:p>
    <w:p w14:paraId="554D74EE" w14:textId="77777777" w:rsidR="00732445" w:rsidRPr="00732445" w:rsidRDefault="00732445" w:rsidP="00732445">
      <w:pPr>
        <w:rPr>
          <w:rFonts w:cstheme="minorHAnsi"/>
          <w:lang w:val="sk-SK"/>
        </w:rPr>
      </w:pPr>
    </w:p>
    <w:sectPr w:rsidR="00732445" w:rsidRPr="007324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D5C66"/>
    <w:multiLevelType w:val="hybridMultilevel"/>
    <w:tmpl w:val="A9406B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27A6E"/>
    <w:multiLevelType w:val="hybridMultilevel"/>
    <w:tmpl w:val="B692AF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27C88"/>
    <w:multiLevelType w:val="hybridMultilevel"/>
    <w:tmpl w:val="B692AF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D0692"/>
    <w:multiLevelType w:val="hybridMultilevel"/>
    <w:tmpl w:val="219482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270A7"/>
    <w:multiLevelType w:val="hybridMultilevel"/>
    <w:tmpl w:val="BBFA00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D4F10"/>
    <w:multiLevelType w:val="hybridMultilevel"/>
    <w:tmpl w:val="08867F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9117C"/>
    <w:multiLevelType w:val="multilevel"/>
    <w:tmpl w:val="404E78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4C1B6B"/>
    <w:multiLevelType w:val="multilevel"/>
    <w:tmpl w:val="7E7CC074"/>
    <w:styleLink w:val="CurrentList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3F1D44"/>
    <w:multiLevelType w:val="hybridMultilevel"/>
    <w:tmpl w:val="2D3CB9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6889160">
    <w:abstractNumId w:val="6"/>
  </w:num>
  <w:num w:numId="2" w16cid:durableId="1466504572">
    <w:abstractNumId w:val="3"/>
  </w:num>
  <w:num w:numId="3" w16cid:durableId="279650088">
    <w:abstractNumId w:val="7"/>
  </w:num>
  <w:num w:numId="4" w16cid:durableId="817301920">
    <w:abstractNumId w:val="5"/>
  </w:num>
  <w:num w:numId="5" w16cid:durableId="1818956799">
    <w:abstractNumId w:val="4"/>
  </w:num>
  <w:num w:numId="6" w16cid:durableId="609943993">
    <w:abstractNumId w:val="0"/>
  </w:num>
  <w:num w:numId="7" w16cid:durableId="793407452">
    <w:abstractNumId w:val="8"/>
  </w:num>
  <w:num w:numId="8" w16cid:durableId="1520853240">
    <w:abstractNumId w:val="2"/>
  </w:num>
  <w:num w:numId="9" w16cid:durableId="8442456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397"/>
    <w:rsid w:val="00000305"/>
    <w:rsid w:val="000306ED"/>
    <w:rsid w:val="00063AA2"/>
    <w:rsid w:val="0014076F"/>
    <w:rsid w:val="00146108"/>
    <w:rsid w:val="002A568F"/>
    <w:rsid w:val="00323C03"/>
    <w:rsid w:val="00411BD9"/>
    <w:rsid w:val="004E49A9"/>
    <w:rsid w:val="004F188F"/>
    <w:rsid w:val="00523303"/>
    <w:rsid w:val="00536432"/>
    <w:rsid w:val="00592FF0"/>
    <w:rsid w:val="005B17B5"/>
    <w:rsid w:val="005F414E"/>
    <w:rsid w:val="00630B9D"/>
    <w:rsid w:val="006A5EBF"/>
    <w:rsid w:val="006E664F"/>
    <w:rsid w:val="00732445"/>
    <w:rsid w:val="0077153C"/>
    <w:rsid w:val="00785C4D"/>
    <w:rsid w:val="00814FFA"/>
    <w:rsid w:val="00850831"/>
    <w:rsid w:val="0095292B"/>
    <w:rsid w:val="00AC5397"/>
    <w:rsid w:val="00B7644C"/>
    <w:rsid w:val="00BC168E"/>
    <w:rsid w:val="00BC30C1"/>
    <w:rsid w:val="00C17DDC"/>
    <w:rsid w:val="00C277DF"/>
    <w:rsid w:val="00D27000"/>
    <w:rsid w:val="00EA37D0"/>
    <w:rsid w:val="00EA411C"/>
    <w:rsid w:val="00EF076E"/>
    <w:rsid w:val="00F12A5D"/>
    <w:rsid w:val="00FA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0589149"/>
  <w15:chartTrackingRefBased/>
  <w15:docId w15:val="{1BB1EBFF-0137-8945-ACE1-36B9D617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39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397"/>
    <w:pPr>
      <w:ind w:left="720"/>
      <w:contextualSpacing/>
    </w:pPr>
  </w:style>
  <w:style w:type="numbering" w:customStyle="1" w:styleId="CurrentList1">
    <w:name w:val="Current List1"/>
    <w:uiPriority w:val="99"/>
    <w:rsid w:val="00BC168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8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146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Bulla Martin</dc:creator>
  <cp:keywords/>
  <dc:description/>
  <cp:lastModifiedBy>Bulla Martin</cp:lastModifiedBy>
  <cp:revision>26</cp:revision>
  <dcterms:created xsi:type="dcterms:W3CDTF">2021-11-18T15:41:00Z</dcterms:created>
  <dcterms:modified xsi:type="dcterms:W3CDTF">2023-12-06T18:12:00Z</dcterms:modified>
</cp:coreProperties>
</file>