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C0" w:rsidRPr="00E16F3C" w:rsidRDefault="000E12C0" w:rsidP="000E12C0">
      <w:pPr>
        <w:pStyle w:val="Nadpis1"/>
        <w:spacing w:after="240"/>
        <w:rPr>
          <w:caps/>
          <w:color w:val="000000"/>
          <w:sz w:val="32"/>
          <w:lang w:val="en-US"/>
        </w:rPr>
      </w:pPr>
      <w:bookmarkStart w:id="0" w:name="_GoBack"/>
      <w:bookmarkEnd w:id="0"/>
      <w:r w:rsidRPr="00E16F3C">
        <w:rPr>
          <w:caps/>
          <w:sz w:val="32"/>
          <w:lang w:val="en-US"/>
        </w:rPr>
        <w:t>Universitas Tyrnaviensis</w:t>
      </w:r>
    </w:p>
    <w:p w:rsidR="000E12C0" w:rsidRPr="00E16F3C" w:rsidRDefault="000E12C0" w:rsidP="000E12C0">
      <w:pPr>
        <w:jc w:val="center"/>
        <w:rPr>
          <w:sz w:val="16"/>
          <w:lang w:val="en-US"/>
        </w:rPr>
      </w:pPr>
      <w:r w:rsidRPr="00CA6894">
        <w:rPr>
          <w:noProof/>
          <w:sz w:val="24"/>
          <w:szCs w:val="24"/>
          <w:lang w:val="en-US"/>
        </w:rP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3pt" o:ole="" fillcolor="window">
            <v:imagedata r:id="rId5" o:title=""/>
          </v:shape>
          <o:OLEObject Type="Embed" ProgID="CorelPhotoPaint.Image.8" ShapeID="_x0000_i1025" DrawAspect="Content" ObjectID="_1646994578" r:id="rId6"/>
        </w:object>
      </w:r>
    </w:p>
    <w:p w:rsidR="000E12C0" w:rsidRDefault="000E12C0" w:rsidP="000E12C0">
      <w:pPr>
        <w:pStyle w:val="Zkladntext"/>
        <w:spacing w:before="240"/>
        <w:ind w:firstLine="0"/>
        <w:jc w:val="center"/>
        <w:rPr>
          <w:b/>
          <w:smallCaps/>
          <w:sz w:val="28"/>
          <w:szCs w:val="28"/>
          <w:lang w:val="en-US"/>
        </w:rPr>
      </w:pPr>
      <w:proofErr w:type="spellStart"/>
      <w:r>
        <w:rPr>
          <w:b/>
          <w:smallCaps/>
          <w:sz w:val="28"/>
          <w:szCs w:val="28"/>
          <w:lang w:val="en-US"/>
        </w:rPr>
        <w:t>Facultas</w:t>
      </w:r>
      <w:proofErr w:type="spellEnd"/>
      <w:r>
        <w:rPr>
          <w:b/>
          <w:smallCaps/>
          <w:sz w:val="28"/>
          <w:szCs w:val="28"/>
          <w:lang w:val="en-US"/>
        </w:rPr>
        <w:t xml:space="preserve"> </w:t>
      </w:r>
      <w:proofErr w:type="spellStart"/>
      <w:r w:rsidRPr="00E16F3C">
        <w:rPr>
          <w:b/>
          <w:smallCaps/>
          <w:sz w:val="28"/>
          <w:szCs w:val="28"/>
          <w:lang w:val="en-US"/>
        </w:rPr>
        <w:t>Iuridica</w:t>
      </w:r>
      <w:proofErr w:type="spellEnd"/>
    </w:p>
    <w:p w:rsidR="000E12C0" w:rsidRPr="00E16F3C" w:rsidRDefault="000E12C0" w:rsidP="000E12C0">
      <w:pPr>
        <w:pStyle w:val="Zkladntext"/>
        <w:ind w:firstLine="0"/>
        <w:jc w:val="center"/>
        <w:rPr>
          <w:b/>
          <w:smallCaps/>
          <w:sz w:val="28"/>
          <w:szCs w:val="28"/>
          <w:lang w:val="en-US"/>
        </w:rPr>
      </w:pPr>
    </w:p>
    <w:p w:rsidR="000E12C0" w:rsidRPr="00E16F3C" w:rsidRDefault="000E12C0" w:rsidP="000E12C0">
      <w:pPr>
        <w:pStyle w:val="Zkladntext"/>
        <w:ind w:firstLine="0"/>
        <w:jc w:val="center"/>
        <w:rPr>
          <w:b/>
          <w:smallCaps/>
          <w:sz w:val="28"/>
          <w:szCs w:val="28"/>
          <w:lang w:val="en-US"/>
        </w:rPr>
      </w:pPr>
      <w:r w:rsidRPr="00E16F3C">
        <w:rPr>
          <w:b/>
          <w:smallCaps/>
          <w:sz w:val="28"/>
          <w:szCs w:val="28"/>
          <w:lang w:val="en-US"/>
        </w:rPr>
        <w:t>Department of International Law and European Law</w:t>
      </w:r>
    </w:p>
    <w:p w:rsidR="000E12C0" w:rsidRPr="00E16F3C" w:rsidRDefault="000E12C0" w:rsidP="000E12C0">
      <w:pPr>
        <w:pStyle w:val="Nzov"/>
        <w:rPr>
          <w:lang w:val="en-US"/>
        </w:rPr>
      </w:pPr>
    </w:p>
    <w:p w:rsidR="000E12C0" w:rsidRPr="00E16F3C" w:rsidRDefault="000E12C0" w:rsidP="000E12C0">
      <w:pPr>
        <w:pStyle w:val="Nzov"/>
        <w:rPr>
          <w:sz w:val="28"/>
          <w:szCs w:val="28"/>
          <w:lang w:val="en-US"/>
        </w:rPr>
      </w:pPr>
      <w:r w:rsidRPr="00E16F3C">
        <w:rPr>
          <w:sz w:val="28"/>
          <w:szCs w:val="28"/>
          <w:lang w:val="en-US"/>
        </w:rPr>
        <w:t>International Public Law</w:t>
      </w:r>
      <w:r>
        <w:rPr>
          <w:sz w:val="28"/>
          <w:szCs w:val="28"/>
          <w:lang w:val="en-US"/>
        </w:rPr>
        <w:t xml:space="preserve"> I</w:t>
      </w:r>
    </w:p>
    <w:p w:rsidR="000E12C0" w:rsidRDefault="000E12C0" w:rsidP="000E12C0">
      <w:pPr>
        <w:pStyle w:val="Nzov"/>
        <w:rPr>
          <w:sz w:val="28"/>
          <w:szCs w:val="28"/>
          <w:lang w:val="en-US"/>
        </w:rPr>
      </w:pPr>
    </w:p>
    <w:p w:rsidR="000E12C0" w:rsidRPr="00D176AD" w:rsidRDefault="000E12C0" w:rsidP="000E12C0">
      <w:pPr>
        <w:pStyle w:val="Nzov"/>
        <w:rPr>
          <w:b w:val="0"/>
          <w:i/>
          <w:sz w:val="28"/>
          <w:szCs w:val="28"/>
          <w:lang w:val="en-US"/>
        </w:rPr>
      </w:pPr>
      <w:r w:rsidRPr="00D176AD">
        <w:rPr>
          <w:b w:val="0"/>
          <w:i/>
          <w:sz w:val="28"/>
          <w:szCs w:val="28"/>
          <w:lang w:val="en-US"/>
        </w:rPr>
        <w:t>201</w:t>
      </w:r>
      <w:r>
        <w:rPr>
          <w:b w:val="0"/>
          <w:i/>
          <w:sz w:val="28"/>
          <w:szCs w:val="28"/>
          <w:lang w:val="en-US"/>
        </w:rPr>
        <w:t>9/2020</w:t>
      </w:r>
    </w:p>
    <w:p w:rsidR="000E12C0" w:rsidRPr="00E16F3C" w:rsidRDefault="000E12C0" w:rsidP="000E12C0">
      <w:pPr>
        <w:pStyle w:val="Nzov"/>
        <w:rPr>
          <w:sz w:val="28"/>
          <w:szCs w:val="28"/>
          <w:lang w:val="en-US"/>
        </w:rPr>
      </w:pPr>
    </w:p>
    <w:p w:rsidR="000E12C0" w:rsidRPr="00E16F3C" w:rsidRDefault="000E12C0" w:rsidP="000E12C0">
      <w:pPr>
        <w:spacing w:line="36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Sources</w:t>
      </w:r>
    </w:p>
    <w:p w:rsidR="000E12C0" w:rsidRDefault="000E12C0"/>
    <w:p w:rsidR="001C75B2" w:rsidRPr="00FD7150" w:rsidRDefault="000E12C0" w:rsidP="00FD7150">
      <w:pPr>
        <w:jc w:val="center"/>
        <w:rPr>
          <w:sz w:val="36"/>
          <w:szCs w:val="36"/>
        </w:rPr>
      </w:pPr>
      <w:r w:rsidRPr="00FD7150">
        <w:rPr>
          <w:sz w:val="36"/>
          <w:szCs w:val="36"/>
        </w:rPr>
        <w:t>L</w:t>
      </w:r>
      <w:r w:rsidR="001C75B2" w:rsidRPr="00FD7150">
        <w:rPr>
          <w:sz w:val="36"/>
          <w:szCs w:val="36"/>
        </w:rPr>
        <w:t>ist of</w:t>
      </w:r>
      <w:r w:rsidR="00FD7150">
        <w:rPr>
          <w:sz w:val="36"/>
          <w:szCs w:val="36"/>
        </w:rPr>
        <w:t xml:space="preserve"> </w:t>
      </w:r>
      <w:proofErr w:type="spellStart"/>
      <w:r w:rsidR="00FD7150">
        <w:rPr>
          <w:sz w:val="36"/>
          <w:szCs w:val="36"/>
        </w:rPr>
        <w:t>mandatory</w:t>
      </w:r>
      <w:proofErr w:type="spellEnd"/>
      <w:r w:rsidR="001C75B2" w:rsidRPr="00FD7150">
        <w:rPr>
          <w:sz w:val="36"/>
          <w:szCs w:val="36"/>
        </w:rPr>
        <w:t xml:space="preserve"> </w:t>
      </w:r>
      <w:proofErr w:type="spellStart"/>
      <w:r w:rsidR="001C75B2" w:rsidRPr="00FD7150">
        <w:rPr>
          <w:sz w:val="36"/>
          <w:szCs w:val="36"/>
        </w:rPr>
        <w:t>videos</w:t>
      </w:r>
      <w:proofErr w:type="spellEnd"/>
      <w:r w:rsidR="001C75B2" w:rsidRPr="00FD7150">
        <w:rPr>
          <w:sz w:val="36"/>
          <w:szCs w:val="36"/>
        </w:rPr>
        <w:t>:</w:t>
      </w:r>
    </w:p>
    <w:p w:rsidR="00446D9B" w:rsidRDefault="00FD7150">
      <w:r>
        <w:t xml:space="preserve">Web </w:t>
      </w:r>
      <w:proofErr w:type="spellStart"/>
      <w:r>
        <w:t>page</w:t>
      </w:r>
      <w:proofErr w:type="spellEnd"/>
      <w:r>
        <w:t xml:space="preserve">: </w:t>
      </w:r>
      <w:hyperlink r:id="rId7" w:history="1">
        <w:r w:rsidR="00BC6F0E" w:rsidRPr="00991546">
          <w:rPr>
            <w:rStyle w:val="Hypertextovprepojenie"/>
          </w:rPr>
          <w:t>https://www.youtube.com/channel/UCGasG4aiJ2_8ar-EXGHI1kQ/videos</w:t>
        </w:r>
      </w:hyperlink>
      <w:r w:rsidR="00BC6F0E">
        <w:t xml:space="preserve"> </w:t>
      </w:r>
    </w:p>
    <w:p w:rsidR="000E12C0" w:rsidRDefault="000E12C0"/>
    <w:p w:rsidR="000E12C0" w:rsidRP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Introduction to the International Public Law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i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 xml:space="preserve">video n. </w:t>
      </w:r>
      <w:r w:rsidRPr="002A62C9">
        <w:rPr>
          <w:b/>
        </w:rPr>
        <w:t>1 – 3</w:t>
      </w:r>
    </w:p>
    <w:p w:rsidR="000E12C0" w:rsidRPr="00F63C76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International Law (concept, subject, particularities, system) </w:t>
      </w:r>
    </w:p>
    <w:p w:rsidR="000E12C0" w:rsidRP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History of International Law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i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4 - 6</w:t>
      </w:r>
    </w:p>
    <w:p w:rsidR="000E12C0" w:rsidRPr="00F63C76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International Law and International Relations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Subjects of International Law (concept, classification and characteristics)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8, 9, 17, 18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State as a Subject of International Law (concept, recognition)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10 - 15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Sources of International Law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19 – 28, 41 - 45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Rules, Principles and Codification of International Law, Municipal Law-International Law Relationship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53, 53b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The Law of Treaties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lastRenderedPageBreak/>
        <w:t>video n. 29 – 40, 47, 48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The Law of International Responsibility, the Law of International Liability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55 – 58, 60 - 66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Compulsion, Sanctions and Self-defense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89, 90, 93, 94, 98</w:t>
      </w:r>
    </w:p>
    <w:p w:rsidR="000E12C0" w:rsidRDefault="000E12C0" w:rsidP="000E12C0">
      <w:pPr>
        <w:numPr>
          <w:ilvl w:val="0"/>
          <w:numId w:val="3"/>
        </w:numPr>
        <w:tabs>
          <w:tab w:val="clear" w:pos="1065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Peaceful Settlement of Disputes (concept, types, diplomatic methods of dispute settlement, international arbitration) </w:t>
      </w:r>
    </w:p>
    <w:p w:rsidR="000E12C0" w:rsidRPr="002A62C9" w:rsidRDefault="000E12C0" w:rsidP="000E12C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r w:rsidRPr="002A62C9">
        <w:rPr>
          <w:b/>
          <w:smallCaps/>
          <w:sz w:val="24"/>
          <w:szCs w:val="24"/>
          <w:lang w:val="en-US"/>
        </w:rPr>
        <w:t>video n. 67 - 72</w:t>
      </w:r>
    </w:p>
    <w:p w:rsidR="001C75B2" w:rsidRDefault="001C75B2"/>
    <w:p w:rsidR="00FD7150" w:rsidRDefault="00FD7150"/>
    <w:p w:rsidR="00BA219B" w:rsidRPr="00FD7150" w:rsidRDefault="00FD7150" w:rsidP="00FD7150">
      <w:pPr>
        <w:spacing w:before="240" w:after="24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List of </w:t>
      </w:r>
      <w:proofErr w:type="spellStart"/>
      <w:r>
        <w:rPr>
          <w:sz w:val="32"/>
          <w:szCs w:val="32"/>
        </w:rPr>
        <w:t>supplementary</w:t>
      </w:r>
      <w:proofErr w:type="spellEnd"/>
      <w:r w:rsidR="002A62C9" w:rsidRPr="00FD7150">
        <w:rPr>
          <w:sz w:val="32"/>
          <w:szCs w:val="32"/>
        </w:rPr>
        <w:t xml:space="preserve"> </w:t>
      </w:r>
      <w:proofErr w:type="spellStart"/>
      <w:r w:rsidR="002A62C9" w:rsidRPr="00FD7150">
        <w:rPr>
          <w:sz w:val="32"/>
          <w:szCs w:val="32"/>
        </w:rPr>
        <w:t>videos</w:t>
      </w:r>
      <w:proofErr w:type="spellEnd"/>
      <w:r w:rsidR="002A62C9" w:rsidRPr="00FD7150">
        <w:rPr>
          <w:sz w:val="32"/>
          <w:szCs w:val="32"/>
        </w:rPr>
        <w:t>:</w:t>
      </w:r>
    </w:p>
    <w:p w:rsidR="000E12C0" w:rsidRDefault="00FD7150" w:rsidP="001C75B2">
      <w:pPr>
        <w:spacing w:before="240" w:after="240" w:line="360" w:lineRule="auto"/>
      </w:pPr>
      <w:r>
        <w:t xml:space="preserve">Web </w:t>
      </w:r>
      <w:proofErr w:type="spellStart"/>
      <w:r>
        <w:t>page</w:t>
      </w:r>
      <w:proofErr w:type="spellEnd"/>
      <w:r>
        <w:t xml:space="preserve">: </w:t>
      </w:r>
      <w:hyperlink r:id="rId8" w:history="1">
        <w:r w:rsidR="000E12C0" w:rsidRPr="00F52050">
          <w:rPr>
            <w:rStyle w:val="Hypertextovprepojenie"/>
          </w:rPr>
          <w:t>https://legal.un.org/avl/intro/welcome_avl.html</w:t>
        </w:r>
      </w:hyperlink>
      <w:r w:rsidR="000E12C0">
        <w:t xml:space="preserve"> </w:t>
      </w:r>
    </w:p>
    <w:p w:rsidR="002A62C9" w:rsidRPr="00FD7150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Introduction to the International Public Law</w:t>
      </w:r>
    </w:p>
    <w:p w:rsidR="00FD7150" w:rsidRPr="004C2BA4" w:rsidRDefault="0067669E" w:rsidP="00FD7150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hyperlink r:id="rId9" w:history="1">
        <w:r w:rsidR="00FD7150" w:rsidRPr="004C2BA4">
          <w:rPr>
            <w:rStyle w:val="Hypertextovprepojenie"/>
            <w:b/>
            <w:color w:val="auto"/>
            <w:u w:val="none"/>
          </w:rPr>
          <w:t xml:space="preserve">International </w:t>
        </w:r>
        <w:r w:rsidR="00FD7150" w:rsidRPr="004C2BA4">
          <w:rPr>
            <w:rStyle w:val="Zvraznenie"/>
            <w:b/>
            <w:i w:val="0"/>
          </w:rPr>
          <w:t>Public</w:t>
        </w:r>
        <w:r w:rsidR="00FD7150" w:rsidRPr="004C2BA4">
          <w:rPr>
            <w:rStyle w:val="Hypertextovprepojenie"/>
            <w:b/>
            <w:i/>
            <w:color w:val="auto"/>
            <w:u w:val="none"/>
          </w:rPr>
          <w:t xml:space="preserve"> </w:t>
        </w:r>
        <w:r w:rsidR="00FD7150" w:rsidRPr="004C2BA4">
          <w:rPr>
            <w:rStyle w:val="Hypertextovprepojenie"/>
            <w:b/>
            <w:color w:val="auto"/>
            <w:u w:val="none"/>
          </w:rPr>
          <w:t>Law</w:t>
        </w:r>
      </w:hyperlink>
      <w:r w:rsidR="00FD7150">
        <w:rPr>
          <w:b/>
        </w:rPr>
        <w:t xml:space="preserve"> (</w:t>
      </w:r>
      <w:hyperlink r:id="rId10" w:history="1">
        <w:r w:rsidR="00FD7150" w:rsidRPr="00F52050">
          <w:rPr>
            <w:rStyle w:val="Hypertextovprepojenie"/>
            <w:b/>
          </w:rPr>
          <w:t>https://legal.un.org/avl/ls/Hey_IL_video_1.html</w:t>
        </w:r>
      </w:hyperlink>
      <w:r w:rsidR="00FD7150">
        <w:rPr>
          <w:b/>
        </w:rPr>
        <w:t xml:space="preserve"> )</w:t>
      </w:r>
    </w:p>
    <w:p w:rsidR="00FD7150" w:rsidRPr="004C2BA4" w:rsidRDefault="0067669E" w:rsidP="00FD7150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hyperlink r:id="rId11" w:history="1">
        <w:r w:rsidR="00FD7150" w:rsidRPr="004C2BA4">
          <w:rPr>
            <w:rStyle w:val="Hypertextovprepojenie"/>
            <w:b/>
            <w:color w:val="auto"/>
            <w:u w:val="none"/>
          </w:rPr>
          <w:t>What is General International Law?</w:t>
        </w:r>
      </w:hyperlink>
      <w:r w:rsidR="00FD7150">
        <w:rPr>
          <w:b/>
        </w:rPr>
        <w:t xml:space="preserve"> </w:t>
      </w:r>
      <w:r w:rsidR="00FD7150">
        <w:rPr>
          <w:b/>
          <w:smallCaps/>
          <w:sz w:val="24"/>
          <w:szCs w:val="24"/>
          <w:lang w:val="en-US"/>
        </w:rPr>
        <w:t>(</w:t>
      </w:r>
      <w:hyperlink r:id="rId12" w:history="1">
        <w:r w:rsidR="00FD7150" w:rsidRPr="004C2BA4">
          <w:rPr>
            <w:rStyle w:val="Hypertextovprepojenie"/>
            <w:b/>
          </w:rPr>
          <w:t>https://legal.un.org/avl/ls/Tomuschat_video_1.html</w:t>
        </w:r>
      </w:hyperlink>
      <w:r w:rsidR="00FD7150" w:rsidRPr="004C2BA4">
        <w:rPr>
          <w:b/>
        </w:rPr>
        <w:t xml:space="preserve"> )</w:t>
      </w:r>
    </w:p>
    <w:p w:rsidR="002A62C9" w:rsidRPr="004C2BA4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International Law (concept, subject, particularities, system) </w:t>
      </w:r>
    </w:p>
    <w:p w:rsidR="002A62C9" w:rsidRPr="00F63C76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History of International Law</w:t>
      </w:r>
    </w:p>
    <w:p w:rsidR="002A62C9" w:rsidRPr="00F63C76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i/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International Law and International Relations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Subjects of International Law (concept, classification and characteristics)</w:t>
      </w:r>
    </w:p>
    <w:p w:rsidR="002A62C9" w:rsidRPr="002A62C9" w:rsidRDefault="0067669E" w:rsidP="00FC7827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  <w:lang w:val="en-US"/>
        </w:rPr>
      </w:pPr>
      <w:hyperlink r:id="rId13" w:history="1">
        <w:r w:rsidR="002A62C9" w:rsidRPr="002A62C9">
          <w:rPr>
            <w:rStyle w:val="Hypertextovprepojenie"/>
            <w:b/>
            <w:color w:val="auto"/>
            <w:u w:val="none"/>
          </w:rPr>
          <w:t>The Evolving Position of the Individual in International Law</w:t>
        </w:r>
      </w:hyperlink>
      <w:r w:rsidR="002A62C9" w:rsidRPr="002A62C9">
        <w:rPr>
          <w:b/>
        </w:rPr>
        <w:t xml:space="preserve"> </w:t>
      </w:r>
      <w:r w:rsidR="002A62C9" w:rsidRPr="002A62C9">
        <w:rPr>
          <w:b/>
        </w:rPr>
        <w:br/>
        <w:t>(</w:t>
      </w:r>
      <w:hyperlink r:id="rId14" w:history="1">
        <w:r w:rsidR="002A62C9" w:rsidRPr="002A62C9">
          <w:rPr>
            <w:rStyle w:val="Hypertextovprepojenie"/>
            <w:b/>
            <w:sz w:val="24"/>
            <w:szCs w:val="24"/>
            <w:lang w:val="en-US"/>
          </w:rPr>
          <w:t>https://legal.un.org/avl/ls/Giorgetti_IL_video_1.html</w:t>
        </w:r>
      </w:hyperlink>
      <w:r w:rsidR="002A62C9" w:rsidRPr="002A62C9">
        <w:rPr>
          <w:b/>
          <w:sz w:val="24"/>
          <w:szCs w:val="24"/>
          <w:lang w:val="en-US"/>
        </w:rPr>
        <w:t>)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State as a Subject of International Law (concept, recognition) </w:t>
      </w:r>
    </w:p>
    <w:p w:rsidR="00996CD6" w:rsidRPr="00996CD6" w:rsidRDefault="0067669E" w:rsidP="00996CD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  <w:lang w:val="en-US"/>
        </w:rPr>
      </w:pPr>
      <w:hyperlink r:id="rId15" w:history="1">
        <w:r w:rsidR="00996CD6" w:rsidRPr="00996CD6">
          <w:rPr>
            <w:rStyle w:val="Hypertextovprepojenie"/>
            <w:b/>
            <w:color w:val="auto"/>
            <w:u w:val="none"/>
          </w:rPr>
          <w:t>Sovereignty</w:t>
        </w:r>
      </w:hyperlink>
      <w:r w:rsidR="00996CD6" w:rsidRPr="00996CD6">
        <w:rPr>
          <w:b/>
        </w:rPr>
        <w:t xml:space="preserve"> (</w:t>
      </w:r>
      <w:hyperlink r:id="rId16" w:history="1">
        <w:r w:rsidR="00996CD6" w:rsidRPr="00996CD6">
          <w:rPr>
            <w:rStyle w:val="Hypertextovprepojenie"/>
            <w:b/>
          </w:rPr>
          <w:t>https://legal.un.org/avl/ls/Simpson_S_video_1.html</w:t>
        </w:r>
      </w:hyperlink>
      <w:r w:rsidR="00996CD6" w:rsidRPr="00996CD6">
        <w:rPr>
          <w:b/>
        </w:rPr>
        <w:t>)</w:t>
      </w:r>
    </w:p>
    <w:p w:rsidR="00996CD6" w:rsidRDefault="00996CD6" w:rsidP="00996CD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  <w:lang w:val="en-US"/>
        </w:rPr>
      </w:pPr>
      <w:r w:rsidRPr="00996CD6">
        <w:rPr>
          <w:b/>
          <w:sz w:val="24"/>
          <w:szCs w:val="24"/>
          <w:lang w:val="en-US"/>
        </w:rPr>
        <w:t>Recognition (</w:t>
      </w:r>
      <w:hyperlink r:id="rId17" w:history="1">
        <w:r w:rsidRPr="00996CD6">
          <w:rPr>
            <w:rStyle w:val="Hypertextovprepojenie"/>
            <w:b/>
            <w:sz w:val="24"/>
            <w:szCs w:val="24"/>
            <w:lang w:val="en-US"/>
          </w:rPr>
          <w:t>https://legal.un.org/avl/ls/lauterpachtseminar_video2.html</w:t>
        </w:r>
      </w:hyperlink>
      <w:r w:rsidRPr="00996CD6">
        <w:rPr>
          <w:b/>
          <w:sz w:val="24"/>
          <w:szCs w:val="24"/>
          <w:lang w:val="en-US"/>
        </w:rPr>
        <w:t>)</w:t>
      </w:r>
    </w:p>
    <w:p w:rsidR="00996CD6" w:rsidRPr="00996CD6" w:rsidRDefault="0067669E" w:rsidP="00996CD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  <w:lang w:val="en-US"/>
        </w:rPr>
      </w:pPr>
      <w:hyperlink r:id="rId18" w:history="1">
        <w:r w:rsidR="00996CD6" w:rsidRPr="00996CD6">
          <w:rPr>
            <w:rStyle w:val="Hypertextovprepojenie"/>
            <w:b/>
            <w:color w:val="auto"/>
            <w:u w:val="none"/>
          </w:rPr>
          <w:t>The International Law of Self-Determination</w:t>
        </w:r>
      </w:hyperlink>
      <w:r w:rsidR="00996CD6" w:rsidRPr="00996CD6">
        <w:t xml:space="preserve"> </w:t>
      </w:r>
      <w:r w:rsidR="00996CD6" w:rsidRPr="00996CD6">
        <w:rPr>
          <w:b/>
        </w:rPr>
        <w:t>(</w:t>
      </w:r>
      <w:hyperlink r:id="rId19" w:history="1">
        <w:r w:rsidR="00996CD6" w:rsidRPr="00996CD6">
          <w:rPr>
            <w:rStyle w:val="Hypertextovprepojenie"/>
            <w:b/>
          </w:rPr>
          <w:t>https://legal.un.org/avl/ls/Hannum_S_video_1.html</w:t>
        </w:r>
      </w:hyperlink>
      <w:r w:rsidR="00996CD6" w:rsidRPr="00996CD6">
        <w:rPr>
          <w:b/>
        </w:rPr>
        <w:t>)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Sources of International Law </w:t>
      </w:r>
    </w:p>
    <w:p w:rsidR="002A62C9" w:rsidRPr="002A62C9" w:rsidRDefault="0067669E" w:rsidP="002A62C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mallCaps/>
          <w:sz w:val="24"/>
          <w:szCs w:val="24"/>
          <w:lang w:val="en-US"/>
        </w:rPr>
      </w:pPr>
      <w:hyperlink r:id="rId20" w:history="1">
        <w:r w:rsidR="002A62C9" w:rsidRPr="002A62C9">
          <w:rPr>
            <w:rStyle w:val="Hypertextovprepojenie"/>
            <w:b/>
            <w:color w:val="auto"/>
            <w:u w:val="none"/>
          </w:rPr>
          <w:t>The Sources of International Law - Part 1: General Sources</w:t>
        </w:r>
      </w:hyperlink>
      <w:r w:rsidR="002A62C9">
        <w:t xml:space="preserve"> (</w:t>
      </w:r>
      <w:hyperlink r:id="rId21" w:history="1">
        <w:r w:rsidR="002A62C9" w:rsidRPr="00F52050">
          <w:rPr>
            <w:rStyle w:val="Hypertextovprepojenie"/>
          </w:rPr>
          <w:t>https://legal.un.org/avl/ls/D-Amato_IL_video_2.html</w:t>
        </w:r>
      </w:hyperlink>
      <w:r w:rsidR="002A62C9">
        <w:t xml:space="preserve"> )</w:t>
      </w:r>
    </w:p>
    <w:p w:rsidR="002A62C9" w:rsidRPr="004C2BA4" w:rsidRDefault="0067669E" w:rsidP="002A62C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mallCaps/>
          <w:sz w:val="24"/>
          <w:szCs w:val="24"/>
          <w:lang w:val="en-US"/>
        </w:rPr>
      </w:pPr>
      <w:hyperlink r:id="rId22" w:history="1">
        <w:r w:rsidR="002A62C9" w:rsidRPr="002A62C9">
          <w:rPr>
            <w:rStyle w:val="Hypertextovprepojenie"/>
            <w:b/>
            <w:color w:val="auto"/>
            <w:u w:val="none"/>
          </w:rPr>
          <w:t>The Sources of International Law - Part 2: Customary International Law</w:t>
        </w:r>
      </w:hyperlink>
      <w:r w:rsidR="002A62C9" w:rsidRPr="002A62C9">
        <w:t xml:space="preserve"> </w:t>
      </w:r>
      <w:r w:rsidR="002A62C9">
        <w:t>(</w:t>
      </w:r>
      <w:hyperlink r:id="rId23" w:history="1">
        <w:r w:rsidR="002A62C9" w:rsidRPr="00F52050">
          <w:rPr>
            <w:rStyle w:val="Hypertextovprepojenie"/>
          </w:rPr>
          <w:t>https://legal.un.org/avl/ls/D-Amato_IL_video_1.html</w:t>
        </w:r>
      </w:hyperlink>
      <w:r w:rsidR="002A62C9">
        <w:t xml:space="preserve"> )</w:t>
      </w:r>
    </w:p>
    <w:p w:rsidR="004C2BA4" w:rsidRPr="004C2BA4" w:rsidRDefault="0067669E" w:rsidP="004C2BA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hyperlink r:id="rId24" w:history="1">
        <w:r w:rsidR="004C2BA4" w:rsidRPr="004C2BA4">
          <w:rPr>
            <w:rStyle w:val="Zvraznenie"/>
            <w:b/>
          </w:rPr>
          <w:t>Jus Cogens</w:t>
        </w:r>
        <w:r w:rsidR="004C2BA4" w:rsidRPr="004C2BA4">
          <w:rPr>
            <w:rStyle w:val="Hypertextovprepojenie"/>
            <w:b/>
            <w:color w:val="auto"/>
            <w:u w:val="none"/>
          </w:rPr>
          <w:t xml:space="preserve"> in Contemporary International Law</w:t>
        </w:r>
      </w:hyperlink>
      <w:r w:rsidR="004C2BA4" w:rsidRPr="004C2BA4">
        <w:rPr>
          <w:b/>
        </w:rPr>
        <w:t xml:space="preserve"> </w:t>
      </w:r>
      <w:r w:rsidR="004C2BA4">
        <w:rPr>
          <w:b/>
        </w:rPr>
        <w:t>(</w:t>
      </w:r>
      <w:hyperlink r:id="rId25" w:history="1">
        <w:r w:rsidR="004C2BA4" w:rsidRPr="00F52050">
          <w:rPr>
            <w:rStyle w:val="Hypertextovprepojenie"/>
            <w:b/>
          </w:rPr>
          <w:t>https://legal.un.org/avl/ls/Cancado-Trindade_IL_video_1.html</w:t>
        </w:r>
      </w:hyperlink>
      <w:r w:rsidR="004C2BA4">
        <w:rPr>
          <w:b/>
        </w:rPr>
        <w:t xml:space="preserve"> )</w:t>
      </w:r>
    </w:p>
    <w:p w:rsidR="004C2BA4" w:rsidRPr="004C2BA4" w:rsidRDefault="0067669E" w:rsidP="004C2BA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mallCaps/>
          <w:sz w:val="24"/>
          <w:szCs w:val="24"/>
          <w:lang w:val="en-US"/>
        </w:rPr>
      </w:pPr>
      <w:hyperlink r:id="rId26" w:history="1">
        <w:r w:rsidR="004C2BA4" w:rsidRPr="004C2BA4">
          <w:rPr>
            <w:rStyle w:val="Hypertextovprepojenie"/>
            <w:b/>
            <w:color w:val="auto"/>
            <w:u w:val="none"/>
          </w:rPr>
          <w:t>General Principles of Law as a Source of International Law</w:t>
        </w:r>
      </w:hyperlink>
      <w:r w:rsidR="004C2BA4">
        <w:rPr>
          <w:b/>
        </w:rPr>
        <w:t xml:space="preserve"> (</w:t>
      </w:r>
      <w:hyperlink r:id="rId27" w:history="1">
        <w:r w:rsidR="004C2BA4" w:rsidRPr="00F52050">
          <w:rPr>
            <w:rStyle w:val="Hypertextovprepojenie"/>
            <w:b/>
          </w:rPr>
          <w:t>https://legal.un.org/avl/ls/Cancado-Trindade_IL_video_3.html</w:t>
        </w:r>
      </w:hyperlink>
      <w:r w:rsidR="004C2BA4">
        <w:rPr>
          <w:b/>
        </w:rPr>
        <w:t xml:space="preserve"> )</w:t>
      </w:r>
    </w:p>
    <w:p w:rsidR="002A62C9" w:rsidRPr="00F63C76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Rules, Principles and Codification of International Law, Municipal Law-International Law Relationship 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>The Law of Treaties</w:t>
      </w:r>
    </w:p>
    <w:p w:rsidR="004C2BA4" w:rsidRPr="004C2BA4" w:rsidRDefault="0067669E" w:rsidP="004C2BA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en-US"/>
        </w:rPr>
      </w:pPr>
      <w:hyperlink r:id="rId28" w:history="1">
        <w:r w:rsidR="004C2BA4" w:rsidRPr="004C2BA4">
          <w:rPr>
            <w:rStyle w:val="Hypertextovprepojenie"/>
            <w:sz w:val="24"/>
            <w:szCs w:val="24"/>
            <w:lang w:val="en-US"/>
          </w:rPr>
          <w:t>https://legal.un.org/avl/ls/lawoftreaties.html</w:t>
        </w:r>
      </w:hyperlink>
      <w:r w:rsidR="004C2BA4" w:rsidRPr="004C2BA4">
        <w:rPr>
          <w:sz w:val="24"/>
          <w:szCs w:val="24"/>
          <w:lang w:val="en-US"/>
        </w:rPr>
        <w:t xml:space="preserve"> 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The Law of International Responsibility, the Law of International Liability </w:t>
      </w:r>
    </w:p>
    <w:p w:rsidR="00FD7150" w:rsidRPr="00FD7150" w:rsidRDefault="0067669E" w:rsidP="00FD7150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en-US"/>
        </w:rPr>
      </w:pPr>
      <w:hyperlink r:id="rId29" w:history="1">
        <w:r w:rsidR="00FD7150" w:rsidRPr="00FD7150">
          <w:rPr>
            <w:rStyle w:val="Hypertextovprepojenie"/>
            <w:sz w:val="24"/>
            <w:szCs w:val="24"/>
            <w:lang w:val="en-US"/>
          </w:rPr>
          <w:t>https://legal.un.org/avl/MiniSeries/staterespons.html</w:t>
        </w:r>
      </w:hyperlink>
      <w:r w:rsidR="00FD7150" w:rsidRPr="00FD7150">
        <w:rPr>
          <w:sz w:val="24"/>
          <w:szCs w:val="24"/>
          <w:lang w:val="en-US"/>
        </w:rPr>
        <w:t xml:space="preserve"> 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Compulsion, Sanctions and Self-defense </w:t>
      </w:r>
    </w:p>
    <w:p w:rsidR="004C2BA4" w:rsidRPr="004C2BA4" w:rsidRDefault="0067669E" w:rsidP="004C2BA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en-US"/>
        </w:rPr>
      </w:pPr>
      <w:hyperlink r:id="rId30" w:history="1">
        <w:r w:rsidR="004C2BA4" w:rsidRPr="004C2BA4">
          <w:rPr>
            <w:rStyle w:val="Hypertextovprepojenie"/>
            <w:sz w:val="24"/>
            <w:szCs w:val="24"/>
            <w:lang w:val="en-US"/>
          </w:rPr>
          <w:t>https://legal.un.org/avl/ls/peaceandsecurity.html</w:t>
        </w:r>
      </w:hyperlink>
      <w:r w:rsidR="004C2BA4" w:rsidRPr="004C2BA4">
        <w:rPr>
          <w:sz w:val="24"/>
          <w:szCs w:val="24"/>
          <w:lang w:val="en-US"/>
        </w:rPr>
        <w:t xml:space="preserve"> </w:t>
      </w:r>
    </w:p>
    <w:p w:rsidR="002A62C9" w:rsidRDefault="002A62C9" w:rsidP="002A62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mallCaps/>
          <w:sz w:val="24"/>
          <w:szCs w:val="24"/>
          <w:lang w:val="en-US"/>
        </w:rPr>
      </w:pPr>
      <w:r w:rsidRPr="00F63C76">
        <w:rPr>
          <w:smallCaps/>
          <w:sz w:val="24"/>
          <w:szCs w:val="24"/>
          <w:lang w:val="en-US"/>
        </w:rPr>
        <w:t xml:space="preserve">Peaceful Settlement of Disputes (concept, types, diplomatic methods of dispute settlement, international arbitration) </w:t>
      </w:r>
    </w:p>
    <w:p w:rsidR="002A62C9" w:rsidRPr="002A62C9" w:rsidRDefault="0067669E" w:rsidP="002A62C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en-US"/>
        </w:rPr>
      </w:pPr>
      <w:hyperlink r:id="rId31" w:history="1">
        <w:r w:rsidR="002A62C9" w:rsidRPr="002A62C9">
          <w:rPr>
            <w:rStyle w:val="Hypertextovprepojenie"/>
            <w:sz w:val="24"/>
            <w:szCs w:val="24"/>
            <w:lang w:val="en-US"/>
          </w:rPr>
          <w:t>https://legal.un.org/avl/ls/Donoghue_PSD_video_1.html</w:t>
        </w:r>
      </w:hyperlink>
      <w:r w:rsidR="002A62C9" w:rsidRPr="002A62C9">
        <w:rPr>
          <w:sz w:val="24"/>
          <w:szCs w:val="24"/>
          <w:lang w:val="en-US"/>
        </w:rPr>
        <w:t xml:space="preserve"> </w:t>
      </w:r>
    </w:p>
    <w:p w:rsidR="002A62C9" w:rsidRPr="002A62C9" w:rsidRDefault="0067669E" w:rsidP="002A62C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en-US"/>
        </w:rPr>
      </w:pPr>
      <w:hyperlink r:id="rId32" w:history="1">
        <w:r w:rsidR="002A62C9" w:rsidRPr="002A62C9">
          <w:rPr>
            <w:rStyle w:val="Hypertextovprepojenie"/>
            <w:sz w:val="24"/>
            <w:szCs w:val="24"/>
            <w:lang w:val="en-US"/>
          </w:rPr>
          <w:t>https://legal.un.org/avl/ls/Rosenne_video.html</w:t>
        </w:r>
      </w:hyperlink>
      <w:r w:rsidR="002A62C9" w:rsidRPr="002A62C9">
        <w:rPr>
          <w:sz w:val="24"/>
          <w:szCs w:val="24"/>
          <w:lang w:val="en-US"/>
        </w:rPr>
        <w:t xml:space="preserve"> </w:t>
      </w:r>
    </w:p>
    <w:p w:rsidR="002A62C9" w:rsidRDefault="002A62C9" w:rsidP="001C75B2">
      <w:pPr>
        <w:spacing w:before="240" w:after="240" w:line="360" w:lineRule="auto"/>
      </w:pPr>
    </w:p>
    <w:p w:rsidR="002A62C9" w:rsidRDefault="002A62C9" w:rsidP="001C75B2">
      <w:pPr>
        <w:spacing w:before="240" w:after="240" w:line="360" w:lineRule="auto"/>
      </w:pPr>
    </w:p>
    <w:p w:rsidR="002A62C9" w:rsidRDefault="002A62C9" w:rsidP="001C75B2">
      <w:pPr>
        <w:spacing w:before="240" w:after="240" w:line="360" w:lineRule="auto"/>
      </w:pPr>
    </w:p>
    <w:p w:rsidR="000E12C0" w:rsidRDefault="000E12C0" w:rsidP="001C75B2">
      <w:pPr>
        <w:spacing w:before="240" w:after="240" w:line="360" w:lineRule="auto"/>
      </w:pPr>
    </w:p>
    <w:sectPr w:rsidR="000E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D"/>
    <w:multiLevelType w:val="hybridMultilevel"/>
    <w:tmpl w:val="6B46CA4C"/>
    <w:lvl w:ilvl="0" w:tplc="BAB8D9C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20450"/>
    <w:multiLevelType w:val="hybridMultilevel"/>
    <w:tmpl w:val="B7BC4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69E8"/>
    <w:multiLevelType w:val="hybridMultilevel"/>
    <w:tmpl w:val="C29C944A"/>
    <w:lvl w:ilvl="0" w:tplc="A46896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A4864"/>
    <w:multiLevelType w:val="hybridMultilevel"/>
    <w:tmpl w:val="FB220AB0"/>
    <w:lvl w:ilvl="0" w:tplc="C396C924">
      <w:start w:val="6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0E"/>
    <w:rsid w:val="000E12C0"/>
    <w:rsid w:val="001C75B2"/>
    <w:rsid w:val="002A62C9"/>
    <w:rsid w:val="00446D9B"/>
    <w:rsid w:val="004C2BA4"/>
    <w:rsid w:val="006479A5"/>
    <w:rsid w:val="0067669E"/>
    <w:rsid w:val="00996CD6"/>
    <w:rsid w:val="009E581D"/>
    <w:rsid w:val="00BA219B"/>
    <w:rsid w:val="00BC6F0E"/>
    <w:rsid w:val="00D70E97"/>
    <w:rsid w:val="00E30191"/>
    <w:rsid w:val="00E565A9"/>
    <w:rsid w:val="00F37839"/>
    <w:rsid w:val="00F40CDE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AE6F-153D-4CE6-88C5-CBFD4FC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E12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F0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219B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BA219B"/>
  </w:style>
  <w:style w:type="character" w:styleId="PouitHypertextovPrepojenie">
    <w:name w:val="FollowedHyperlink"/>
    <w:basedOn w:val="Predvolenpsmoodseku"/>
    <w:uiPriority w:val="99"/>
    <w:semiHidden/>
    <w:unhideWhenUsed/>
    <w:rsid w:val="00D70E9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0E12C0"/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paragraph" w:styleId="Nzov">
    <w:name w:val="Title"/>
    <w:basedOn w:val="Normlny"/>
    <w:link w:val="NzovChar"/>
    <w:qFormat/>
    <w:rsid w:val="000E1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E1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E1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E12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C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.un.org/avl/ls/Giorgetti_IL.html" TargetMode="External"/><Relationship Id="rId18" Type="http://schemas.openxmlformats.org/officeDocument/2006/relationships/hyperlink" Target="https://legal.un.org/avl/ls/Hannum_S.html" TargetMode="External"/><Relationship Id="rId26" Type="http://schemas.openxmlformats.org/officeDocument/2006/relationships/hyperlink" Target="https://legal.un.org/avl/ls/Cancado-Trindade_I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.un.org/avl/ls/D-Amato_IL_video_2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channel/UCGasG4aiJ2_8ar-EXGHI1kQ/videos" TargetMode="External"/><Relationship Id="rId12" Type="http://schemas.openxmlformats.org/officeDocument/2006/relationships/hyperlink" Target="https://legal.un.org/avl/ls/Tomuschat_video_1.html" TargetMode="External"/><Relationship Id="rId17" Type="http://schemas.openxmlformats.org/officeDocument/2006/relationships/hyperlink" Target="https://legal.un.org/avl/ls/lauterpachtseminar_video2.html" TargetMode="External"/><Relationship Id="rId25" Type="http://schemas.openxmlformats.org/officeDocument/2006/relationships/hyperlink" Target="https://legal.un.org/avl/ls/Cancado-Trindade_IL_video_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al.un.org/avl/ls/Simpson_S_video_1.html" TargetMode="External"/><Relationship Id="rId20" Type="http://schemas.openxmlformats.org/officeDocument/2006/relationships/hyperlink" Target="https://legal.un.org/avl/ls/D-Amato_IL.html" TargetMode="External"/><Relationship Id="rId29" Type="http://schemas.openxmlformats.org/officeDocument/2006/relationships/hyperlink" Target="https://legal.un.org/avl/MiniSeries/staterespons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egal.un.org/avl/ls/Tomuschat_IL.html" TargetMode="External"/><Relationship Id="rId24" Type="http://schemas.openxmlformats.org/officeDocument/2006/relationships/hyperlink" Target="https://legal.un.org/avl/ls/Cancado-Trindade_IL.html" TargetMode="External"/><Relationship Id="rId32" Type="http://schemas.openxmlformats.org/officeDocument/2006/relationships/hyperlink" Target="https://legal.un.org/avl/ls/Rosenne_video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al.un.org/avl/ls/Simpson_S.html" TargetMode="External"/><Relationship Id="rId23" Type="http://schemas.openxmlformats.org/officeDocument/2006/relationships/hyperlink" Target="https://legal.un.org/avl/ls/D-Amato_IL_video_1.html" TargetMode="External"/><Relationship Id="rId28" Type="http://schemas.openxmlformats.org/officeDocument/2006/relationships/hyperlink" Target="https://legal.un.org/avl/ls/lawoftreaties.html" TargetMode="External"/><Relationship Id="rId10" Type="http://schemas.openxmlformats.org/officeDocument/2006/relationships/hyperlink" Target="https://legal.un.org/avl/ls/Hey_IL_video_1.html" TargetMode="External"/><Relationship Id="rId19" Type="http://schemas.openxmlformats.org/officeDocument/2006/relationships/hyperlink" Target="https://legal.un.org/avl/ls/Hannum_S_video_1.html" TargetMode="External"/><Relationship Id="rId31" Type="http://schemas.openxmlformats.org/officeDocument/2006/relationships/hyperlink" Target="https://legal.un.org/avl/ls/Donoghue_PSD_video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un.org/avl/ls/Hey_IL.html" TargetMode="External"/><Relationship Id="rId14" Type="http://schemas.openxmlformats.org/officeDocument/2006/relationships/hyperlink" Target="https://legal.un.org/avl/ls/Giorgetti_IL_video_1.html" TargetMode="External"/><Relationship Id="rId22" Type="http://schemas.openxmlformats.org/officeDocument/2006/relationships/hyperlink" Target="https://legal.un.org/avl/ls/D-Amato_IL.html" TargetMode="External"/><Relationship Id="rId27" Type="http://schemas.openxmlformats.org/officeDocument/2006/relationships/hyperlink" Target="https://legal.un.org/avl/ls/Cancado-Trindade_IL_video_3.html" TargetMode="External"/><Relationship Id="rId30" Type="http://schemas.openxmlformats.org/officeDocument/2006/relationships/hyperlink" Target="https://legal.un.org/avl/ls/peaceandsecurity.html" TargetMode="External"/><Relationship Id="rId8" Type="http://schemas.openxmlformats.org/officeDocument/2006/relationships/hyperlink" Target="https://legal.un.org/avl/intro/welcome_avl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Vysocky</dc:creator>
  <cp:keywords/>
  <dc:description/>
  <cp:lastModifiedBy>Marcel Vysocky</cp:lastModifiedBy>
  <cp:revision>2</cp:revision>
  <dcterms:created xsi:type="dcterms:W3CDTF">2020-03-29T11:43:00Z</dcterms:created>
  <dcterms:modified xsi:type="dcterms:W3CDTF">2020-03-29T11:43:00Z</dcterms:modified>
</cp:coreProperties>
</file>