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673" w:rsidRDefault="002A6C0A" w:rsidP="005D6EA0">
      <w:pPr>
        <w:jc w:val="center"/>
        <w:rPr>
          <w:b/>
          <w:color w:val="00206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206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ODBORNÉ </w:t>
      </w:r>
      <w:r w:rsidR="005D6EA0" w:rsidRPr="00921B08">
        <w:rPr>
          <w:b/>
          <w:color w:val="00206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ŠTUDENTSKÉ STÁŽE</w:t>
      </w:r>
      <w:r>
        <w:rPr>
          <w:b/>
          <w:color w:val="00206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/LETNÉ ŠKOLY</w:t>
      </w:r>
    </w:p>
    <w:p w:rsidR="00AB786E" w:rsidRDefault="00AB786E" w:rsidP="005D6EA0">
      <w:pPr>
        <w:jc w:val="center"/>
        <w:rPr>
          <w:b/>
          <w:color w:val="00206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B786E" w:rsidRPr="00921B08" w:rsidRDefault="00AB786E" w:rsidP="00AB786E">
      <w:pPr>
        <w:rPr>
          <w:b/>
          <w:color w:val="00206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206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Základné informácie</w:t>
      </w:r>
    </w:p>
    <w:p w:rsidR="004C1761" w:rsidRPr="005D6EA0" w:rsidRDefault="004C1761" w:rsidP="001B6977">
      <w:pPr>
        <w:jc w:val="both"/>
        <w:rPr>
          <w:sz w:val="28"/>
          <w:szCs w:val="28"/>
        </w:rPr>
      </w:pPr>
    </w:p>
    <w:p w:rsidR="009B55DD" w:rsidRDefault="00B80100" w:rsidP="001B6977">
      <w:pPr>
        <w:jc w:val="both"/>
        <w:rPr>
          <w:sz w:val="28"/>
          <w:szCs w:val="28"/>
        </w:rPr>
      </w:pPr>
      <w:r w:rsidRPr="005D6EA0">
        <w:rPr>
          <w:sz w:val="28"/>
          <w:szCs w:val="28"/>
        </w:rPr>
        <w:t>Účelom</w:t>
      </w:r>
      <w:r w:rsidR="004429EC" w:rsidRPr="005D6EA0">
        <w:rPr>
          <w:sz w:val="28"/>
          <w:szCs w:val="28"/>
        </w:rPr>
        <w:t xml:space="preserve"> stáže je</w:t>
      </w:r>
      <w:r w:rsidRPr="005D6EA0">
        <w:rPr>
          <w:sz w:val="28"/>
          <w:szCs w:val="28"/>
        </w:rPr>
        <w:t xml:space="preserve"> oboznámiť sa s činnosťou Centra vo všetkých jeho agendách a</w:t>
      </w:r>
      <w:r w:rsidR="004429EC" w:rsidRPr="005D6EA0">
        <w:rPr>
          <w:sz w:val="28"/>
          <w:szCs w:val="28"/>
        </w:rPr>
        <w:t xml:space="preserve"> umožniť študentom</w:t>
      </w:r>
      <w:r w:rsidR="00741753">
        <w:rPr>
          <w:sz w:val="28"/>
          <w:szCs w:val="28"/>
        </w:rPr>
        <w:t xml:space="preserve"> </w:t>
      </w:r>
      <w:bookmarkStart w:id="0" w:name="_GoBack"/>
      <w:bookmarkEnd w:id="0"/>
      <w:r w:rsidR="004429EC" w:rsidRPr="005D6EA0">
        <w:rPr>
          <w:sz w:val="28"/>
          <w:szCs w:val="28"/>
        </w:rPr>
        <w:t xml:space="preserve">spojiť teoretické vedomosti s praktickým skúsenosťami </w:t>
      </w:r>
      <w:r w:rsidRPr="005D6EA0">
        <w:rPr>
          <w:sz w:val="28"/>
          <w:szCs w:val="28"/>
        </w:rPr>
        <w:t>v súlade s profilom stážistu</w:t>
      </w:r>
      <w:r w:rsidR="004429EC" w:rsidRPr="005D6EA0">
        <w:rPr>
          <w:sz w:val="28"/>
          <w:szCs w:val="28"/>
        </w:rPr>
        <w:t>.</w:t>
      </w:r>
      <w:r w:rsidR="00130B28" w:rsidRPr="005D6EA0">
        <w:rPr>
          <w:sz w:val="28"/>
          <w:szCs w:val="28"/>
        </w:rPr>
        <w:t xml:space="preserve"> </w:t>
      </w:r>
    </w:p>
    <w:p w:rsidR="008A3DD9" w:rsidRPr="005D6EA0" w:rsidRDefault="008A3DD9" w:rsidP="001B6977">
      <w:pPr>
        <w:jc w:val="both"/>
        <w:rPr>
          <w:sz w:val="28"/>
          <w:szCs w:val="28"/>
        </w:rPr>
      </w:pPr>
    </w:p>
    <w:p w:rsidR="00F80F0E" w:rsidRDefault="00292CFE" w:rsidP="001B6977">
      <w:pPr>
        <w:jc w:val="both"/>
        <w:rPr>
          <w:rStyle w:val="Hypertextovprepojenie"/>
          <w:b/>
          <w:color w:val="002060"/>
          <w:sz w:val="28"/>
          <w:szCs w:val="28"/>
        </w:rPr>
      </w:pPr>
      <w:r w:rsidRPr="005D6EA0">
        <w:rPr>
          <w:sz w:val="28"/>
          <w:szCs w:val="28"/>
        </w:rPr>
        <w:t>O prijatí a zaradení uchádzača</w:t>
      </w:r>
      <w:r w:rsidR="00F80F0E" w:rsidRPr="005D6EA0">
        <w:rPr>
          <w:sz w:val="28"/>
          <w:szCs w:val="28"/>
        </w:rPr>
        <w:t xml:space="preserve"> na odbornú stáž</w:t>
      </w:r>
      <w:r w:rsidR="007645FE">
        <w:rPr>
          <w:sz w:val="28"/>
          <w:szCs w:val="28"/>
        </w:rPr>
        <w:t xml:space="preserve"> Centrum</w:t>
      </w:r>
      <w:r w:rsidRPr="005D6EA0">
        <w:rPr>
          <w:sz w:val="28"/>
          <w:szCs w:val="28"/>
        </w:rPr>
        <w:t xml:space="preserve"> rozhoduje na základe </w:t>
      </w:r>
      <w:r w:rsidR="00F80F0E" w:rsidRPr="005D6EA0">
        <w:rPr>
          <w:sz w:val="28"/>
          <w:szCs w:val="28"/>
        </w:rPr>
        <w:t>písomnej žiadosti a </w:t>
      </w:r>
      <w:r w:rsidR="009B55DD" w:rsidRPr="005D6EA0">
        <w:rPr>
          <w:sz w:val="28"/>
          <w:szCs w:val="28"/>
        </w:rPr>
        <w:t>absolvovan</w:t>
      </w:r>
      <w:r w:rsidR="00F80F0E" w:rsidRPr="005D6EA0">
        <w:rPr>
          <w:sz w:val="28"/>
          <w:szCs w:val="28"/>
        </w:rPr>
        <w:t xml:space="preserve">í </w:t>
      </w:r>
      <w:r w:rsidR="009B55DD" w:rsidRPr="005D6EA0">
        <w:rPr>
          <w:sz w:val="28"/>
          <w:szCs w:val="28"/>
        </w:rPr>
        <w:t>osobného pohovoru</w:t>
      </w:r>
      <w:r w:rsidR="006F7DE9" w:rsidRPr="005D6EA0">
        <w:rPr>
          <w:sz w:val="28"/>
          <w:szCs w:val="28"/>
        </w:rPr>
        <w:t xml:space="preserve">. </w:t>
      </w:r>
      <w:r w:rsidR="00F80F0E" w:rsidRPr="002A1646">
        <w:rPr>
          <w:b/>
          <w:color w:val="002060"/>
          <w:sz w:val="28"/>
          <w:szCs w:val="28"/>
        </w:rPr>
        <w:t>Žiadosť o výkon stáže musí mať písomnú formu a  obsahovať povinné prílohy: životopis, motivačný list a potvrdenie o návšteve školy.</w:t>
      </w:r>
      <w:r w:rsidR="00F80F0E" w:rsidRPr="002A1646">
        <w:rPr>
          <w:color w:val="002060"/>
          <w:sz w:val="28"/>
          <w:szCs w:val="28"/>
        </w:rPr>
        <w:t xml:space="preserve"> </w:t>
      </w:r>
      <w:r w:rsidR="000B3A98">
        <w:rPr>
          <w:color w:val="002060"/>
          <w:sz w:val="28"/>
          <w:szCs w:val="28"/>
        </w:rPr>
        <w:t xml:space="preserve"> </w:t>
      </w:r>
      <w:r w:rsidR="00FB59E7" w:rsidRPr="00FB59E7">
        <w:rPr>
          <w:b/>
          <w:color w:val="002060"/>
          <w:sz w:val="28"/>
          <w:szCs w:val="28"/>
        </w:rPr>
        <w:t>Žiadosť</w:t>
      </w:r>
      <w:r w:rsidR="000B3A98">
        <w:rPr>
          <w:b/>
          <w:color w:val="002060"/>
          <w:sz w:val="28"/>
          <w:szCs w:val="28"/>
        </w:rPr>
        <w:t xml:space="preserve"> </w:t>
      </w:r>
      <w:r w:rsidR="006D45F8">
        <w:rPr>
          <w:b/>
          <w:color w:val="002060"/>
          <w:sz w:val="28"/>
          <w:szCs w:val="28"/>
        </w:rPr>
        <w:t>spolu</w:t>
      </w:r>
      <w:r w:rsidR="00FB59E7" w:rsidRPr="00FB59E7">
        <w:rPr>
          <w:b/>
          <w:color w:val="002060"/>
          <w:sz w:val="28"/>
          <w:szCs w:val="28"/>
        </w:rPr>
        <w:t xml:space="preserve"> s prílohami </w:t>
      </w:r>
      <w:r w:rsidR="00FB59E7">
        <w:rPr>
          <w:b/>
          <w:color w:val="002060"/>
          <w:sz w:val="28"/>
          <w:szCs w:val="28"/>
        </w:rPr>
        <w:t>uchádzač</w:t>
      </w:r>
      <w:r w:rsidR="00FB59E7" w:rsidRPr="00FB59E7">
        <w:rPr>
          <w:b/>
          <w:color w:val="002060"/>
          <w:sz w:val="28"/>
          <w:szCs w:val="28"/>
        </w:rPr>
        <w:t xml:space="preserve"> </w:t>
      </w:r>
      <w:r w:rsidR="006D45F8">
        <w:rPr>
          <w:b/>
          <w:color w:val="002060"/>
          <w:sz w:val="28"/>
          <w:szCs w:val="28"/>
        </w:rPr>
        <w:t xml:space="preserve">doručuje </w:t>
      </w:r>
      <w:r w:rsidR="00FB59E7" w:rsidRPr="00FB59E7">
        <w:rPr>
          <w:b/>
          <w:color w:val="002060"/>
          <w:sz w:val="28"/>
          <w:szCs w:val="28"/>
        </w:rPr>
        <w:t xml:space="preserve">poštou, osobne v podateľni Centra alebo elektronicky na adresu </w:t>
      </w:r>
      <w:hyperlink r:id="rId7" w:history="1">
        <w:r w:rsidR="00FB59E7" w:rsidRPr="00FB59E7">
          <w:rPr>
            <w:rStyle w:val="Hypertextovprepojenie"/>
            <w:b/>
            <w:color w:val="002060"/>
            <w:sz w:val="28"/>
            <w:szCs w:val="28"/>
          </w:rPr>
          <w:t>vyber@centrumpravnejpomoci.sk</w:t>
        </w:r>
      </w:hyperlink>
    </w:p>
    <w:p w:rsidR="00741753" w:rsidRPr="00741753" w:rsidRDefault="00741753" w:rsidP="001B6977">
      <w:pPr>
        <w:jc w:val="both"/>
        <w:rPr>
          <w:rStyle w:val="Hypertextovprepojenie"/>
          <w:color w:val="auto"/>
          <w:sz w:val="28"/>
          <w:szCs w:val="28"/>
          <w:u w:val="none"/>
        </w:rPr>
      </w:pPr>
      <w:r>
        <w:rPr>
          <w:sz w:val="28"/>
          <w:szCs w:val="28"/>
        </w:rPr>
        <w:t>Bezplatnú</w:t>
      </w:r>
      <w:r w:rsidRPr="005D6EA0">
        <w:rPr>
          <w:sz w:val="28"/>
          <w:szCs w:val="28"/>
        </w:rPr>
        <w:t xml:space="preserve"> študentskú stáž/letnú školu </w:t>
      </w:r>
      <w:r>
        <w:rPr>
          <w:sz w:val="28"/>
          <w:szCs w:val="28"/>
        </w:rPr>
        <w:t xml:space="preserve">stážista absolvuje </w:t>
      </w:r>
      <w:r w:rsidRPr="005D6EA0">
        <w:rPr>
          <w:sz w:val="28"/>
          <w:szCs w:val="28"/>
        </w:rPr>
        <w:t>v organizačných útvaroch Centra</w:t>
      </w:r>
      <w:r>
        <w:rPr>
          <w:sz w:val="28"/>
          <w:szCs w:val="28"/>
        </w:rPr>
        <w:t xml:space="preserve"> </w:t>
      </w:r>
      <w:r w:rsidRPr="005D6EA0">
        <w:rPr>
          <w:sz w:val="28"/>
          <w:szCs w:val="28"/>
        </w:rPr>
        <w:t>pod vedením školiteľa z radov zamestnancov.</w:t>
      </w:r>
    </w:p>
    <w:p w:rsidR="00AB786E" w:rsidRPr="00AB786E" w:rsidRDefault="00AB786E" w:rsidP="001B6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Záujemca o stáž </w:t>
      </w:r>
      <w:r w:rsidR="00F739DE">
        <w:rPr>
          <w:sz w:val="28"/>
          <w:szCs w:val="28"/>
        </w:rPr>
        <w:t xml:space="preserve">(študent 4. ročníka) </w:t>
      </w:r>
      <w:r>
        <w:rPr>
          <w:sz w:val="28"/>
          <w:szCs w:val="28"/>
        </w:rPr>
        <w:t>má možnosť už v žiadosti o stáž požiadať, v ktorej kancelárii CPP by chcel stáž absolvovať.</w:t>
      </w:r>
    </w:p>
    <w:p w:rsidR="009B55DD" w:rsidRPr="005D6EA0" w:rsidRDefault="006F7DE9" w:rsidP="001B6977">
      <w:pPr>
        <w:jc w:val="both"/>
        <w:rPr>
          <w:sz w:val="28"/>
          <w:szCs w:val="28"/>
        </w:rPr>
      </w:pPr>
      <w:r w:rsidRPr="005D6EA0">
        <w:rPr>
          <w:sz w:val="28"/>
          <w:szCs w:val="28"/>
        </w:rPr>
        <w:t>Stáž sa vykonáva v dohodnutom rozsahu v priebehu semestra, prípadne aj v období letných prázdnin júl-august</w:t>
      </w:r>
      <w:r w:rsidR="007645FE">
        <w:rPr>
          <w:sz w:val="28"/>
          <w:szCs w:val="28"/>
        </w:rPr>
        <w:t>,</w:t>
      </w:r>
      <w:r w:rsidRPr="005D6EA0">
        <w:rPr>
          <w:sz w:val="28"/>
          <w:szCs w:val="28"/>
        </w:rPr>
        <w:t xml:space="preserve"> v závislosti od študijného programu fakulty a aktuálnych možností Centra.</w:t>
      </w:r>
    </w:p>
    <w:p w:rsidR="009B55DD" w:rsidRDefault="009B55DD" w:rsidP="001B6977">
      <w:pPr>
        <w:jc w:val="both"/>
        <w:rPr>
          <w:sz w:val="28"/>
          <w:szCs w:val="28"/>
        </w:rPr>
      </w:pPr>
      <w:r w:rsidRPr="005D6EA0">
        <w:rPr>
          <w:sz w:val="28"/>
          <w:szCs w:val="28"/>
        </w:rPr>
        <w:t>Po ukončení stáže je</w:t>
      </w:r>
      <w:r w:rsidR="006F7DE9" w:rsidRPr="005D6EA0">
        <w:rPr>
          <w:sz w:val="28"/>
          <w:szCs w:val="28"/>
        </w:rPr>
        <w:t xml:space="preserve"> absolventovi</w:t>
      </w:r>
      <w:r w:rsidRPr="005D6EA0">
        <w:rPr>
          <w:sz w:val="28"/>
          <w:szCs w:val="28"/>
        </w:rPr>
        <w:t xml:space="preserve"> vydané potvrdenie o vykonaní odbornej stáže a certifikát o stáži.</w:t>
      </w:r>
    </w:p>
    <w:p w:rsidR="008A3DD9" w:rsidRPr="005D6EA0" w:rsidRDefault="008A3DD9" w:rsidP="001B6977">
      <w:pPr>
        <w:jc w:val="both"/>
        <w:rPr>
          <w:sz w:val="28"/>
          <w:szCs w:val="28"/>
        </w:rPr>
      </w:pPr>
    </w:p>
    <w:p w:rsidR="00292CFE" w:rsidRPr="005D6EA0" w:rsidRDefault="007645FE" w:rsidP="001B6977">
      <w:pPr>
        <w:jc w:val="both"/>
        <w:rPr>
          <w:sz w:val="28"/>
          <w:szCs w:val="28"/>
        </w:rPr>
      </w:pPr>
      <w:r>
        <w:rPr>
          <w:sz w:val="28"/>
          <w:szCs w:val="28"/>
        </w:rPr>
        <w:t>Podmienky</w:t>
      </w:r>
      <w:r w:rsidR="00292CFE" w:rsidRPr="005D6EA0">
        <w:rPr>
          <w:sz w:val="28"/>
          <w:szCs w:val="28"/>
        </w:rPr>
        <w:t xml:space="preserve"> prijatia, obsah a priebeh stáže </w:t>
      </w:r>
      <w:r w:rsidR="00132438" w:rsidRPr="005D6EA0">
        <w:rPr>
          <w:sz w:val="28"/>
          <w:szCs w:val="28"/>
        </w:rPr>
        <w:t xml:space="preserve">ako aj organizačné zabezpečenie stáže upravuje Usmernenie Centra a Profil stážistu. </w:t>
      </w:r>
    </w:p>
    <w:p w:rsidR="00B80100" w:rsidRPr="005D6EA0" w:rsidRDefault="00B80100" w:rsidP="00FA7B63">
      <w:pPr>
        <w:rPr>
          <w:sz w:val="28"/>
          <w:szCs w:val="28"/>
        </w:rPr>
      </w:pPr>
    </w:p>
    <w:p w:rsidR="00B80100" w:rsidRPr="005D6EA0" w:rsidRDefault="00B80100" w:rsidP="00FA7B63">
      <w:pPr>
        <w:rPr>
          <w:sz w:val="28"/>
          <w:szCs w:val="28"/>
        </w:rPr>
      </w:pPr>
    </w:p>
    <w:p w:rsidR="00B80100" w:rsidRPr="00F80F0E" w:rsidRDefault="00B80100" w:rsidP="00FA7B63">
      <w:pPr>
        <w:rPr>
          <w:sz w:val="24"/>
          <w:szCs w:val="24"/>
        </w:rPr>
      </w:pPr>
    </w:p>
    <w:sectPr w:rsidR="00B80100" w:rsidRPr="00F80F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E9D" w:rsidRDefault="00C10E9D">
      <w:r>
        <w:separator/>
      </w:r>
    </w:p>
  </w:endnote>
  <w:endnote w:type="continuationSeparator" w:id="0">
    <w:p w:rsidR="00C10E9D" w:rsidRDefault="00C1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5871609"/>
      <w:docPartObj>
        <w:docPartGallery w:val="Page Numbers (Bottom of Page)"/>
        <w:docPartUnique/>
      </w:docPartObj>
    </w:sdtPr>
    <w:sdtEndPr/>
    <w:sdtContent>
      <w:p w:rsidR="007C2B53" w:rsidRDefault="00036660" w:rsidP="00BC424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75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E9D" w:rsidRDefault="00C10E9D">
      <w:r>
        <w:separator/>
      </w:r>
    </w:p>
  </w:footnote>
  <w:footnote w:type="continuationSeparator" w:id="0">
    <w:p w:rsidR="00C10E9D" w:rsidRDefault="00C10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24C"/>
    <w:multiLevelType w:val="hybridMultilevel"/>
    <w:tmpl w:val="83609B0A"/>
    <w:lvl w:ilvl="0" w:tplc="794A948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C0F1B"/>
    <w:multiLevelType w:val="hybridMultilevel"/>
    <w:tmpl w:val="C39CD8D6"/>
    <w:lvl w:ilvl="0" w:tplc="21647FE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F9146B"/>
    <w:multiLevelType w:val="hybridMultilevel"/>
    <w:tmpl w:val="9B162064"/>
    <w:lvl w:ilvl="0" w:tplc="5268D3E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620215"/>
    <w:multiLevelType w:val="hybridMultilevel"/>
    <w:tmpl w:val="FF5047CE"/>
    <w:lvl w:ilvl="0" w:tplc="B6E868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B33FD"/>
    <w:multiLevelType w:val="hybridMultilevel"/>
    <w:tmpl w:val="5EB23C8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487301"/>
    <w:multiLevelType w:val="hybridMultilevel"/>
    <w:tmpl w:val="766226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355B3"/>
    <w:multiLevelType w:val="multilevel"/>
    <w:tmpl w:val="17B6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BB7D9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6483348"/>
    <w:multiLevelType w:val="hybridMultilevel"/>
    <w:tmpl w:val="07A482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B375A"/>
    <w:multiLevelType w:val="hybridMultilevel"/>
    <w:tmpl w:val="8FC6214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827FBA"/>
    <w:multiLevelType w:val="hybridMultilevel"/>
    <w:tmpl w:val="C082C4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66CCC"/>
    <w:multiLevelType w:val="hybridMultilevel"/>
    <w:tmpl w:val="1BEEC8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0080C"/>
    <w:multiLevelType w:val="hybridMultilevel"/>
    <w:tmpl w:val="1FB4C2C8"/>
    <w:lvl w:ilvl="0" w:tplc="447EFC3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2646A"/>
    <w:multiLevelType w:val="hybridMultilevel"/>
    <w:tmpl w:val="A22AA12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A706BA"/>
    <w:multiLevelType w:val="hybridMultilevel"/>
    <w:tmpl w:val="626082F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931061"/>
    <w:multiLevelType w:val="hybridMultilevel"/>
    <w:tmpl w:val="565205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E780F"/>
    <w:multiLevelType w:val="hybridMultilevel"/>
    <w:tmpl w:val="0D04B9CC"/>
    <w:lvl w:ilvl="0" w:tplc="1CD46DE2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50A1AFD"/>
    <w:multiLevelType w:val="multilevel"/>
    <w:tmpl w:val="308E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8D1FB3"/>
    <w:multiLevelType w:val="hybridMultilevel"/>
    <w:tmpl w:val="5D8C3856"/>
    <w:lvl w:ilvl="0" w:tplc="B6E868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4253C"/>
    <w:multiLevelType w:val="multilevel"/>
    <w:tmpl w:val="3E2E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3A7A03"/>
    <w:multiLevelType w:val="hybridMultilevel"/>
    <w:tmpl w:val="9FB0CBF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E235C4"/>
    <w:multiLevelType w:val="multilevel"/>
    <w:tmpl w:val="C318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748094B"/>
    <w:multiLevelType w:val="hybridMultilevel"/>
    <w:tmpl w:val="703E6720"/>
    <w:lvl w:ilvl="0" w:tplc="B6E868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D1827"/>
    <w:multiLevelType w:val="hybridMultilevel"/>
    <w:tmpl w:val="EFDC7168"/>
    <w:lvl w:ilvl="0" w:tplc="03A67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770A8"/>
    <w:multiLevelType w:val="hybridMultilevel"/>
    <w:tmpl w:val="33F6E2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F4DDF"/>
    <w:multiLevelType w:val="multilevel"/>
    <w:tmpl w:val="6C04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6F0A96"/>
    <w:multiLevelType w:val="hybridMultilevel"/>
    <w:tmpl w:val="4A76EC2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631C3B"/>
    <w:multiLevelType w:val="hybridMultilevel"/>
    <w:tmpl w:val="8578C7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A4CD0"/>
    <w:multiLevelType w:val="hybridMultilevel"/>
    <w:tmpl w:val="35B8202E"/>
    <w:lvl w:ilvl="0" w:tplc="B6E868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80D78"/>
    <w:multiLevelType w:val="hybridMultilevel"/>
    <w:tmpl w:val="A93A8C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10267"/>
    <w:multiLevelType w:val="multilevel"/>
    <w:tmpl w:val="9A262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8"/>
  </w:num>
  <w:num w:numId="3">
    <w:abstractNumId w:val="5"/>
  </w:num>
  <w:num w:numId="4">
    <w:abstractNumId w:val="11"/>
  </w:num>
  <w:num w:numId="5">
    <w:abstractNumId w:val="10"/>
  </w:num>
  <w:num w:numId="6">
    <w:abstractNumId w:val="29"/>
  </w:num>
  <w:num w:numId="7">
    <w:abstractNumId w:val="27"/>
  </w:num>
  <w:num w:numId="8">
    <w:abstractNumId w:val="24"/>
  </w:num>
  <w:num w:numId="9">
    <w:abstractNumId w:val="28"/>
  </w:num>
  <w:num w:numId="10">
    <w:abstractNumId w:val="3"/>
  </w:num>
  <w:num w:numId="11">
    <w:abstractNumId w:val="18"/>
  </w:num>
  <w:num w:numId="12">
    <w:abstractNumId w:val="22"/>
  </w:num>
  <w:num w:numId="13">
    <w:abstractNumId w:val="26"/>
  </w:num>
  <w:num w:numId="14">
    <w:abstractNumId w:val="1"/>
  </w:num>
  <w:num w:numId="15">
    <w:abstractNumId w:val="21"/>
  </w:num>
  <w:num w:numId="16">
    <w:abstractNumId w:val="25"/>
  </w:num>
  <w:num w:numId="17">
    <w:abstractNumId w:val="6"/>
  </w:num>
  <w:num w:numId="18">
    <w:abstractNumId w:val="12"/>
  </w:num>
  <w:num w:numId="19">
    <w:abstractNumId w:val="2"/>
  </w:num>
  <w:num w:numId="20">
    <w:abstractNumId w:val="16"/>
  </w:num>
  <w:num w:numId="21">
    <w:abstractNumId w:val="30"/>
  </w:num>
  <w:num w:numId="22">
    <w:abstractNumId w:val="19"/>
  </w:num>
  <w:num w:numId="23">
    <w:abstractNumId w:val="17"/>
  </w:num>
  <w:num w:numId="24">
    <w:abstractNumId w:val="15"/>
  </w:num>
  <w:num w:numId="25">
    <w:abstractNumId w:val="0"/>
  </w:num>
  <w:num w:numId="26">
    <w:abstractNumId w:val="4"/>
  </w:num>
  <w:num w:numId="27">
    <w:abstractNumId w:val="14"/>
  </w:num>
  <w:num w:numId="28">
    <w:abstractNumId w:val="9"/>
  </w:num>
  <w:num w:numId="29">
    <w:abstractNumId w:val="7"/>
  </w:num>
  <w:num w:numId="30">
    <w:abstractNumId w:val="20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1B"/>
    <w:rsid w:val="00035603"/>
    <w:rsid w:val="00036660"/>
    <w:rsid w:val="00075292"/>
    <w:rsid w:val="000B3A98"/>
    <w:rsid w:val="000E7FD9"/>
    <w:rsid w:val="00114538"/>
    <w:rsid w:val="00130B28"/>
    <w:rsid w:val="00132438"/>
    <w:rsid w:val="00143D80"/>
    <w:rsid w:val="00171E5D"/>
    <w:rsid w:val="00174DBD"/>
    <w:rsid w:val="001A088F"/>
    <w:rsid w:val="001B134B"/>
    <w:rsid w:val="001B6977"/>
    <w:rsid w:val="001E5F27"/>
    <w:rsid w:val="0022221B"/>
    <w:rsid w:val="0023774F"/>
    <w:rsid w:val="002875BB"/>
    <w:rsid w:val="00290AB8"/>
    <w:rsid w:val="00291D2F"/>
    <w:rsid w:val="00292CFE"/>
    <w:rsid w:val="002A1646"/>
    <w:rsid w:val="002A6C0A"/>
    <w:rsid w:val="002E5D90"/>
    <w:rsid w:val="002F7889"/>
    <w:rsid w:val="00327FC8"/>
    <w:rsid w:val="00335467"/>
    <w:rsid w:val="00371FE6"/>
    <w:rsid w:val="00384504"/>
    <w:rsid w:val="00386858"/>
    <w:rsid w:val="00397673"/>
    <w:rsid w:val="003A5A28"/>
    <w:rsid w:val="003B268B"/>
    <w:rsid w:val="003C0E68"/>
    <w:rsid w:val="003D63EB"/>
    <w:rsid w:val="003F20D8"/>
    <w:rsid w:val="00400FAF"/>
    <w:rsid w:val="004429EC"/>
    <w:rsid w:val="00475D45"/>
    <w:rsid w:val="004C0234"/>
    <w:rsid w:val="004C10FD"/>
    <w:rsid w:val="004C1761"/>
    <w:rsid w:val="004C4547"/>
    <w:rsid w:val="004E463C"/>
    <w:rsid w:val="004F1CD8"/>
    <w:rsid w:val="00516BB5"/>
    <w:rsid w:val="00534439"/>
    <w:rsid w:val="00550191"/>
    <w:rsid w:val="00583D60"/>
    <w:rsid w:val="005B2B64"/>
    <w:rsid w:val="005D49A4"/>
    <w:rsid w:val="005D6EA0"/>
    <w:rsid w:val="005F626B"/>
    <w:rsid w:val="00626CC3"/>
    <w:rsid w:val="00635D99"/>
    <w:rsid w:val="006548F2"/>
    <w:rsid w:val="006776F0"/>
    <w:rsid w:val="006B2CA5"/>
    <w:rsid w:val="006D45F8"/>
    <w:rsid w:val="006F7DE9"/>
    <w:rsid w:val="007113F0"/>
    <w:rsid w:val="00741753"/>
    <w:rsid w:val="007454AB"/>
    <w:rsid w:val="007555DD"/>
    <w:rsid w:val="007645FE"/>
    <w:rsid w:val="007713B2"/>
    <w:rsid w:val="00771BCB"/>
    <w:rsid w:val="007E490E"/>
    <w:rsid w:val="0080763F"/>
    <w:rsid w:val="00834062"/>
    <w:rsid w:val="00853BCB"/>
    <w:rsid w:val="00882FDE"/>
    <w:rsid w:val="008A3DD9"/>
    <w:rsid w:val="008B6CC1"/>
    <w:rsid w:val="008F5D4D"/>
    <w:rsid w:val="009055B3"/>
    <w:rsid w:val="00921B08"/>
    <w:rsid w:val="00927764"/>
    <w:rsid w:val="00941FA7"/>
    <w:rsid w:val="009505F2"/>
    <w:rsid w:val="00951C67"/>
    <w:rsid w:val="0096440F"/>
    <w:rsid w:val="0099155D"/>
    <w:rsid w:val="009B55DD"/>
    <w:rsid w:val="00A10C3D"/>
    <w:rsid w:val="00A11418"/>
    <w:rsid w:val="00A17BB1"/>
    <w:rsid w:val="00A50E22"/>
    <w:rsid w:val="00A72B29"/>
    <w:rsid w:val="00A75F06"/>
    <w:rsid w:val="00A94486"/>
    <w:rsid w:val="00A96E01"/>
    <w:rsid w:val="00AA5CAF"/>
    <w:rsid w:val="00AB4457"/>
    <w:rsid w:val="00AB786E"/>
    <w:rsid w:val="00AF30F8"/>
    <w:rsid w:val="00B4065B"/>
    <w:rsid w:val="00B42BB2"/>
    <w:rsid w:val="00B74A8B"/>
    <w:rsid w:val="00B80100"/>
    <w:rsid w:val="00B96251"/>
    <w:rsid w:val="00BC365A"/>
    <w:rsid w:val="00C10E9D"/>
    <w:rsid w:val="00C66888"/>
    <w:rsid w:val="00C67535"/>
    <w:rsid w:val="00CC6B3A"/>
    <w:rsid w:val="00CF54AA"/>
    <w:rsid w:val="00D44AFC"/>
    <w:rsid w:val="00D52FCF"/>
    <w:rsid w:val="00D81115"/>
    <w:rsid w:val="00D87583"/>
    <w:rsid w:val="00D97E4A"/>
    <w:rsid w:val="00DA566B"/>
    <w:rsid w:val="00DD0B77"/>
    <w:rsid w:val="00DF42CA"/>
    <w:rsid w:val="00DF58B6"/>
    <w:rsid w:val="00E338D0"/>
    <w:rsid w:val="00E34E7F"/>
    <w:rsid w:val="00E37F5E"/>
    <w:rsid w:val="00E411DA"/>
    <w:rsid w:val="00E41434"/>
    <w:rsid w:val="00EA6A84"/>
    <w:rsid w:val="00EB4847"/>
    <w:rsid w:val="00EF083B"/>
    <w:rsid w:val="00F1353C"/>
    <w:rsid w:val="00F4104D"/>
    <w:rsid w:val="00F739DE"/>
    <w:rsid w:val="00F75045"/>
    <w:rsid w:val="00F80F0E"/>
    <w:rsid w:val="00F9648F"/>
    <w:rsid w:val="00FA7B63"/>
    <w:rsid w:val="00FB59E7"/>
    <w:rsid w:val="00FC3504"/>
    <w:rsid w:val="00FD5676"/>
    <w:rsid w:val="00FD7AF8"/>
    <w:rsid w:val="00FE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4001E"/>
  <w15:chartTrackingRefBased/>
  <w15:docId w15:val="{3C205A2A-669A-45A7-83D1-B7C7C3CE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763F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D875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DF42C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F5D4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F5D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875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555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55DD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Predvolenpsmoodseku"/>
    <w:link w:val="Nadpis2"/>
    <w:uiPriority w:val="9"/>
    <w:rsid w:val="00DF42C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DF42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F42CA"/>
    <w:rPr>
      <w:b/>
      <w:bCs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84504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F5D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8F5D4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Zvraznenie">
    <w:name w:val="Emphasis"/>
    <w:basedOn w:val="Predvolenpsmoodseku"/>
    <w:uiPriority w:val="20"/>
    <w:qFormat/>
    <w:rsid w:val="008F5D4D"/>
    <w:rPr>
      <w:i/>
      <w:iCs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4C0234"/>
  </w:style>
  <w:style w:type="paragraph" w:styleId="Pta">
    <w:name w:val="footer"/>
    <w:basedOn w:val="Normlny"/>
    <w:link w:val="PtaChar"/>
    <w:uiPriority w:val="99"/>
    <w:unhideWhenUsed/>
    <w:rsid w:val="0003666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036660"/>
  </w:style>
  <w:style w:type="paragraph" w:styleId="Zarkazkladnhotextu">
    <w:name w:val="Body Text Indent"/>
    <w:basedOn w:val="Normlny"/>
    <w:link w:val="ZarkazkladnhotextuChar"/>
    <w:rsid w:val="00036660"/>
    <w:pPr>
      <w:suppressAutoHyphens/>
      <w:ind w:left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rkazkladnhotextuChar">
    <w:name w:val="Zarážka základného textu Char"/>
    <w:basedOn w:val="Predvolenpsmoodseku"/>
    <w:link w:val="Zarkazkladnhotextu"/>
    <w:rsid w:val="0003666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4C4547"/>
    <w:rPr>
      <w:color w:val="0563C1"/>
      <w:u w:val="single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8758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1Char">
    <w:name w:val="Nadpis 1 Char"/>
    <w:basedOn w:val="Predvolenpsmoodseku"/>
    <w:link w:val="Nadpis1"/>
    <w:uiPriority w:val="9"/>
    <w:rsid w:val="00D875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2E5D90"/>
    <w:rPr>
      <w:rFonts w:cstheme="minorBid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2E5D90"/>
    <w:rPr>
      <w:rFonts w:ascii="Calibri" w:hAnsi="Calibri"/>
      <w:szCs w:val="21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344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2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2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2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2626">
          <w:marLeft w:val="0"/>
          <w:marRight w:val="0"/>
          <w:marTop w:val="1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29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307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6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yber@centrumpravnejpomoci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Centrum právnej pomoci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Granátová</dc:creator>
  <cp:keywords/>
  <dc:description/>
  <cp:lastModifiedBy>Darina Granátová</cp:lastModifiedBy>
  <cp:revision>3</cp:revision>
  <cp:lastPrinted>2024-07-23T11:39:00Z</cp:lastPrinted>
  <dcterms:created xsi:type="dcterms:W3CDTF">2024-07-31T06:18:00Z</dcterms:created>
  <dcterms:modified xsi:type="dcterms:W3CDTF">2024-07-31T07:20:00Z</dcterms:modified>
</cp:coreProperties>
</file>