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24910" w14:textId="1B08D919" w:rsidR="00250AA6" w:rsidRPr="008C0B9C" w:rsidRDefault="00250AA6" w:rsidP="001229AB">
      <w:pPr>
        <w:spacing w:before="100" w:beforeAutospacing="1" w:after="100" w:afterAutospacing="1"/>
        <w:jc w:val="center"/>
        <w:rPr>
          <w:rFonts w:ascii="Garamond" w:hAnsi="Garamond" w:cs="Times New Roman"/>
          <w:b/>
          <w:bCs/>
          <w:sz w:val="24"/>
          <w:szCs w:val="24"/>
          <w:lang w:eastAsia="sk-SK"/>
        </w:rPr>
      </w:pPr>
      <w:r w:rsidRPr="008C0B9C">
        <w:rPr>
          <w:rFonts w:ascii="Garamond" w:hAnsi="Garamond" w:cs="Times New Roman"/>
          <w:b/>
          <w:bCs/>
          <w:sz w:val="24"/>
          <w:szCs w:val="24"/>
          <w:lang w:eastAsia="sk-SK"/>
        </w:rPr>
        <w:t xml:space="preserve">Občianske právo hmotné </w:t>
      </w:r>
      <w:r w:rsidR="00C27223" w:rsidRPr="008C0B9C">
        <w:rPr>
          <w:rFonts w:ascii="Garamond" w:hAnsi="Garamond" w:cs="Times New Roman"/>
          <w:b/>
          <w:bCs/>
          <w:sz w:val="24"/>
          <w:szCs w:val="24"/>
          <w:lang w:eastAsia="sk-SK"/>
        </w:rPr>
        <w:t>I (</w:t>
      </w:r>
      <w:r w:rsidRPr="008C0B9C">
        <w:rPr>
          <w:rFonts w:ascii="Garamond" w:hAnsi="Garamond" w:cs="Times New Roman"/>
          <w:b/>
          <w:bCs/>
          <w:sz w:val="24"/>
          <w:szCs w:val="24"/>
          <w:lang w:eastAsia="sk-SK"/>
        </w:rPr>
        <w:t>všeobecná časť</w:t>
      </w:r>
      <w:r w:rsidR="00C27223" w:rsidRPr="008C0B9C">
        <w:rPr>
          <w:rFonts w:ascii="Garamond" w:hAnsi="Garamond" w:cs="Times New Roman"/>
          <w:b/>
          <w:bCs/>
          <w:sz w:val="24"/>
          <w:szCs w:val="24"/>
          <w:lang w:eastAsia="sk-SK"/>
        </w:rPr>
        <w:t>) - 2/2</w:t>
      </w:r>
    </w:p>
    <w:p w14:paraId="52592857" w14:textId="54A58CB8" w:rsidR="008C0B9C" w:rsidRPr="008C0B9C" w:rsidRDefault="00C27223" w:rsidP="001229AB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Garamond" w:hAnsi="Garamond" w:cs="Times New Roman"/>
          <w:b/>
          <w:bCs/>
          <w:sz w:val="24"/>
          <w:szCs w:val="24"/>
          <w:lang w:eastAsia="sk-SK"/>
        </w:rPr>
      </w:pPr>
      <w:r w:rsidRPr="008C0B9C">
        <w:rPr>
          <w:rFonts w:ascii="Garamond" w:hAnsi="Garamond" w:cs="Times New Roman"/>
          <w:b/>
          <w:bCs/>
          <w:sz w:val="24"/>
          <w:szCs w:val="24"/>
          <w:lang w:eastAsia="sk-SK"/>
        </w:rPr>
        <w:t>zim</w:t>
      </w:r>
      <w:r w:rsidR="0098584C" w:rsidRPr="008C0B9C">
        <w:rPr>
          <w:rFonts w:ascii="Garamond" w:hAnsi="Garamond" w:cs="Times New Roman"/>
          <w:b/>
          <w:bCs/>
          <w:sz w:val="24"/>
          <w:szCs w:val="24"/>
          <w:lang w:eastAsia="sk-SK"/>
        </w:rPr>
        <w:t>ný</w:t>
      </w:r>
      <w:r w:rsidR="00D20B34" w:rsidRPr="008C0B9C">
        <w:rPr>
          <w:rFonts w:ascii="Garamond" w:hAnsi="Garamond" w:cs="Times New Roman"/>
          <w:b/>
          <w:bCs/>
          <w:sz w:val="24"/>
          <w:szCs w:val="24"/>
          <w:lang w:eastAsia="sk-SK"/>
        </w:rPr>
        <w:t xml:space="preserve"> semester 20</w:t>
      </w:r>
      <w:r w:rsidRPr="008C0B9C">
        <w:rPr>
          <w:rFonts w:ascii="Garamond" w:hAnsi="Garamond" w:cs="Times New Roman"/>
          <w:b/>
          <w:bCs/>
          <w:sz w:val="24"/>
          <w:szCs w:val="24"/>
          <w:lang w:eastAsia="sk-SK"/>
        </w:rPr>
        <w:t>20/2021</w:t>
      </w:r>
    </w:p>
    <w:p w14:paraId="21567B10" w14:textId="2FA0D138" w:rsidR="008C0B9C" w:rsidRPr="00835374" w:rsidRDefault="008C0B9C" w:rsidP="001229AB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Garamond" w:hAnsi="Garamond" w:cs="Times New Roman"/>
          <w:b/>
          <w:bCs/>
          <w:color w:val="FF0000"/>
          <w:sz w:val="24"/>
          <w:szCs w:val="24"/>
          <w:lang w:eastAsia="sk-SK"/>
        </w:rPr>
      </w:pPr>
      <w:r w:rsidRPr="00835374">
        <w:rPr>
          <w:rFonts w:ascii="Garamond" w:hAnsi="Garamond" w:cs="Times New Roman"/>
          <w:b/>
          <w:bCs/>
          <w:color w:val="FF0000"/>
          <w:sz w:val="24"/>
          <w:szCs w:val="24"/>
          <w:lang w:eastAsia="sk-SK"/>
        </w:rPr>
        <w:t>3. ročník Bc. – externé štúdium</w:t>
      </w:r>
    </w:p>
    <w:p w14:paraId="0DDE179A" w14:textId="77777777" w:rsidR="008C0B9C" w:rsidRDefault="008C0B9C" w:rsidP="001229AB">
      <w:pPr>
        <w:spacing w:before="100" w:beforeAutospacing="1" w:after="100" w:afterAutospacing="1"/>
        <w:jc w:val="center"/>
        <w:rPr>
          <w:rFonts w:ascii="Garamond" w:hAnsi="Garamond" w:cs="Times New Roman"/>
          <w:b/>
          <w:bCs/>
          <w:sz w:val="24"/>
          <w:szCs w:val="24"/>
          <w:lang w:eastAsia="sk-SK"/>
        </w:rPr>
      </w:pPr>
    </w:p>
    <w:p w14:paraId="519D7180" w14:textId="77777777" w:rsidR="001775C9" w:rsidRPr="00835374" w:rsidRDefault="001775C9" w:rsidP="00544643">
      <w:pPr>
        <w:spacing w:before="100" w:beforeAutospacing="1" w:after="100" w:afterAutospacing="1"/>
        <w:jc w:val="center"/>
        <w:rPr>
          <w:rFonts w:ascii="Garamond" w:hAnsi="Garamond" w:cs="Times New Roman"/>
          <w:b/>
          <w:bCs/>
          <w:color w:val="FF0000"/>
          <w:sz w:val="24"/>
          <w:szCs w:val="24"/>
          <w:lang w:eastAsia="sk-SK"/>
        </w:rPr>
      </w:pPr>
      <w:r w:rsidRPr="00835374">
        <w:rPr>
          <w:rFonts w:ascii="Garamond" w:hAnsi="Garamond" w:cs="Times New Roman"/>
          <w:b/>
          <w:bCs/>
          <w:color w:val="FF0000"/>
          <w:sz w:val="24"/>
          <w:szCs w:val="24"/>
          <w:lang w:eastAsia="sk-SK"/>
        </w:rPr>
        <w:t>SPRESNENIE</w:t>
      </w:r>
    </w:p>
    <w:p w14:paraId="3CAC7E10" w14:textId="0B301609" w:rsidR="001229AB" w:rsidRPr="00835374" w:rsidRDefault="001775C9" w:rsidP="00544643">
      <w:pPr>
        <w:spacing w:before="100" w:beforeAutospacing="1" w:after="100" w:afterAutospacing="1"/>
        <w:jc w:val="center"/>
        <w:rPr>
          <w:rFonts w:ascii="Garamond" w:hAnsi="Garamond" w:cs="Times New Roman"/>
          <w:b/>
          <w:bCs/>
          <w:caps/>
          <w:color w:val="FF0000"/>
          <w:sz w:val="24"/>
          <w:szCs w:val="24"/>
          <w:u w:val="single"/>
          <w:lang w:eastAsia="sk-SK"/>
        </w:rPr>
      </w:pPr>
      <w:r w:rsidRPr="00835374">
        <w:rPr>
          <w:rFonts w:ascii="Garamond" w:hAnsi="Garamond" w:cs="Times New Roman"/>
          <w:b/>
          <w:bCs/>
          <w:color w:val="FF0000"/>
          <w:sz w:val="24"/>
          <w:szCs w:val="24"/>
          <w:lang w:eastAsia="sk-SK"/>
        </w:rPr>
        <w:t xml:space="preserve"> </w:t>
      </w:r>
      <w:r w:rsidRPr="00835374">
        <w:rPr>
          <w:rFonts w:ascii="Garamond" w:hAnsi="Garamond" w:cs="Times New Roman"/>
          <w:b/>
          <w:bCs/>
          <w:caps/>
          <w:color w:val="FF0000"/>
          <w:sz w:val="24"/>
          <w:szCs w:val="24"/>
          <w:u w:val="single"/>
          <w:lang w:eastAsia="sk-SK"/>
        </w:rPr>
        <w:t>TermínU</w:t>
      </w:r>
      <w:r w:rsidR="001229AB" w:rsidRPr="00835374">
        <w:rPr>
          <w:rFonts w:ascii="Garamond" w:hAnsi="Garamond" w:cs="Times New Roman"/>
          <w:b/>
          <w:bCs/>
          <w:caps/>
          <w:color w:val="FF0000"/>
          <w:sz w:val="24"/>
          <w:szCs w:val="24"/>
          <w:u w:val="single"/>
          <w:lang w:eastAsia="sk-SK"/>
        </w:rPr>
        <w:t xml:space="preserve"> a rozsah otázok </w:t>
      </w:r>
      <w:r w:rsidR="00D47C9F" w:rsidRPr="00835374">
        <w:rPr>
          <w:rFonts w:ascii="Garamond" w:hAnsi="Garamond" w:cs="Times New Roman"/>
          <w:b/>
          <w:bCs/>
          <w:caps/>
          <w:color w:val="FF0000"/>
          <w:sz w:val="24"/>
          <w:szCs w:val="24"/>
          <w:u w:val="single"/>
          <w:lang w:eastAsia="sk-SK"/>
        </w:rPr>
        <w:t xml:space="preserve">na </w:t>
      </w:r>
      <w:r w:rsidR="00D47C9F" w:rsidRPr="005D745C">
        <w:rPr>
          <w:rFonts w:ascii="Garamond" w:hAnsi="Garamond" w:cs="Times New Roman"/>
          <w:b/>
          <w:bCs/>
          <w:caps/>
          <w:color w:val="FF0000"/>
          <w:sz w:val="24"/>
          <w:szCs w:val="24"/>
          <w:lang w:eastAsia="sk-SK"/>
        </w:rPr>
        <w:t xml:space="preserve">PRVÉ </w:t>
      </w:r>
      <w:r w:rsidR="00D47C9F" w:rsidRPr="00835374">
        <w:rPr>
          <w:rFonts w:ascii="Garamond" w:hAnsi="Garamond" w:cs="Times New Roman"/>
          <w:b/>
          <w:bCs/>
          <w:caps/>
          <w:color w:val="FF0000"/>
          <w:sz w:val="24"/>
          <w:szCs w:val="24"/>
          <w:u w:val="single"/>
          <w:lang w:eastAsia="sk-SK"/>
        </w:rPr>
        <w:t>PRIEBEŽNÉ</w:t>
      </w:r>
      <w:r w:rsidR="008C0B9C" w:rsidRPr="00835374">
        <w:rPr>
          <w:rFonts w:ascii="Garamond" w:hAnsi="Garamond" w:cs="Times New Roman"/>
          <w:b/>
          <w:bCs/>
          <w:caps/>
          <w:color w:val="FF0000"/>
          <w:sz w:val="24"/>
          <w:szCs w:val="24"/>
          <w:u w:val="single"/>
          <w:lang w:eastAsia="sk-SK"/>
        </w:rPr>
        <w:t xml:space="preserve"> </w:t>
      </w:r>
      <w:r w:rsidR="00D47C9F" w:rsidRPr="00835374">
        <w:rPr>
          <w:rFonts w:ascii="Garamond" w:hAnsi="Garamond" w:cs="Times New Roman"/>
          <w:b/>
          <w:bCs/>
          <w:caps/>
          <w:color w:val="FF0000"/>
          <w:sz w:val="24"/>
          <w:szCs w:val="24"/>
          <w:u w:val="single"/>
          <w:lang w:eastAsia="sk-SK"/>
        </w:rPr>
        <w:t xml:space="preserve">hodnotenIE </w:t>
      </w:r>
    </w:p>
    <w:p w14:paraId="766E4C9C" w14:textId="77777777" w:rsidR="00835374" w:rsidRDefault="00835374" w:rsidP="008C0B9C">
      <w:pPr>
        <w:jc w:val="both"/>
        <w:rPr>
          <w:rFonts w:ascii="Garamond" w:hAnsi="Garamond" w:cs="Times New Roman"/>
          <w:b/>
          <w:sz w:val="24"/>
          <w:szCs w:val="24"/>
          <w:u w:val="single"/>
        </w:rPr>
      </w:pPr>
    </w:p>
    <w:p w14:paraId="28029103" w14:textId="77777777" w:rsidR="008C0B9C" w:rsidRPr="008C0B9C" w:rsidRDefault="008C0B9C" w:rsidP="008C0B9C">
      <w:pPr>
        <w:jc w:val="both"/>
        <w:rPr>
          <w:rFonts w:ascii="Garamond" w:hAnsi="Garamond" w:cs="Times New Roman"/>
          <w:sz w:val="24"/>
          <w:szCs w:val="24"/>
        </w:rPr>
      </w:pPr>
      <w:r w:rsidRPr="008C0B9C">
        <w:rPr>
          <w:rFonts w:ascii="Garamond" w:hAnsi="Garamond" w:cs="Times New Roman"/>
          <w:b/>
          <w:sz w:val="24"/>
          <w:szCs w:val="24"/>
          <w:u w:val="single"/>
        </w:rPr>
        <w:t>Externé štúdium:</w:t>
      </w:r>
      <w:r w:rsidRPr="008C0B9C">
        <w:rPr>
          <w:rFonts w:ascii="Garamond" w:hAnsi="Garamond" w:cs="Times New Roman"/>
          <w:sz w:val="24"/>
          <w:szCs w:val="24"/>
        </w:rPr>
        <w:tab/>
        <w:t xml:space="preserve">1. termín: </w:t>
      </w:r>
      <w:r w:rsidRPr="00835374">
        <w:rPr>
          <w:rFonts w:ascii="Garamond" w:hAnsi="Garamond" w:cs="Times New Roman"/>
          <w:b/>
          <w:color w:val="FF0000"/>
          <w:sz w:val="30"/>
          <w:szCs w:val="30"/>
        </w:rPr>
        <w:t>14.11.2020</w:t>
      </w:r>
    </w:p>
    <w:p w14:paraId="3EBC9A61" w14:textId="1D8AEE3B" w:rsidR="0034363F" w:rsidRDefault="0034363F" w:rsidP="008C0B9C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Forma: </w:t>
      </w:r>
      <w:r w:rsidRPr="0034363F">
        <w:rPr>
          <w:rFonts w:ascii="Garamond" w:hAnsi="Garamond" w:cs="Times New Roman"/>
          <w:b/>
          <w:sz w:val="24"/>
          <w:szCs w:val="24"/>
        </w:rPr>
        <w:t>Podľa epidemiologickej situácie</w:t>
      </w:r>
      <w:r>
        <w:rPr>
          <w:rFonts w:ascii="Garamond" w:hAnsi="Garamond" w:cs="Times New Roman"/>
          <w:sz w:val="24"/>
          <w:szCs w:val="24"/>
        </w:rPr>
        <w:t xml:space="preserve"> </w:t>
      </w:r>
    </w:p>
    <w:p w14:paraId="0CD1ECAA" w14:textId="47F29DDB" w:rsidR="0034363F" w:rsidRDefault="0034363F" w:rsidP="008C0B9C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V prípade, že výučba bude prebiehať prezenčne, tak písomné hodnotenie prebehne dňa </w:t>
      </w:r>
      <w:r w:rsidRPr="0034363F">
        <w:rPr>
          <w:rFonts w:ascii="Garamond" w:hAnsi="Garamond" w:cs="Times New Roman"/>
          <w:b/>
          <w:sz w:val="24"/>
          <w:szCs w:val="24"/>
        </w:rPr>
        <w:t>14.11.2020 od 15.45 hod</w:t>
      </w:r>
    </w:p>
    <w:p w14:paraId="7ED706DF" w14:textId="0EE8E25C" w:rsidR="0034363F" w:rsidRDefault="0034363F" w:rsidP="0034363F">
      <w:pPr>
        <w:jc w:val="both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V prípade, že výučba bude prebiehať online, </w:t>
      </w:r>
      <w:r w:rsidRPr="0034363F">
        <w:rPr>
          <w:rFonts w:ascii="Garamond" w:hAnsi="Garamond" w:cs="Times New Roman"/>
          <w:sz w:val="24"/>
          <w:szCs w:val="24"/>
        </w:rPr>
        <w:t xml:space="preserve"> tak písomné hodnotenie prebehne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5D745C">
        <w:rPr>
          <w:rFonts w:ascii="Garamond" w:hAnsi="Garamond" w:cs="Times New Roman"/>
          <w:sz w:val="24"/>
          <w:szCs w:val="24"/>
        </w:rPr>
        <w:t>prostredníctvom</w:t>
      </w:r>
      <w:r>
        <w:rPr>
          <w:rFonts w:ascii="Garamond" w:hAnsi="Garamond" w:cs="Times New Roman"/>
          <w:sz w:val="24"/>
          <w:szCs w:val="24"/>
        </w:rPr>
        <w:t xml:space="preserve"> Testu MOODLE </w:t>
      </w:r>
      <w:r w:rsidRPr="0034363F">
        <w:rPr>
          <w:rFonts w:ascii="Garamond" w:hAnsi="Garamond" w:cs="Times New Roman"/>
          <w:sz w:val="24"/>
          <w:szCs w:val="24"/>
        </w:rPr>
        <w:t xml:space="preserve">dňa </w:t>
      </w:r>
      <w:r w:rsidRPr="0034363F">
        <w:rPr>
          <w:rFonts w:ascii="Garamond" w:hAnsi="Garamond" w:cs="Times New Roman"/>
          <w:b/>
          <w:sz w:val="24"/>
          <w:szCs w:val="24"/>
        </w:rPr>
        <w:t>14.11.2020 od 15.45 hod</w:t>
      </w:r>
      <w:r>
        <w:rPr>
          <w:rFonts w:ascii="Garamond" w:hAnsi="Garamond" w:cs="Times New Roman"/>
          <w:b/>
          <w:sz w:val="24"/>
          <w:szCs w:val="24"/>
        </w:rPr>
        <w:t xml:space="preserve"> - </w:t>
      </w:r>
      <w:hyperlink r:id="rId7" w:history="1">
        <w:r w:rsidRPr="002F3085">
          <w:rPr>
            <w:rStyle w:val="Hypertextovprepojenie"/>
            <w:rFonts w:ascii="Garamond" w:hAnsi="Garamond" w:cs="Times New Roman"/>
            <w:b/>
            <w:sz w:val="24"/>
            <w:szCs w:val="24"/>
          </w:rPr>
          <w:t>https://moodle.truni.sk/</w:t>
        </w:r>
      </w:hyperlink>
      <w:r>
        <w:rPr>
          <w:rFonts w:ascii="Garamond" w:hAnsi="Garamond" w:cs="Times New Roman"/>
          <w:b/>
          <w:sz w:val="24"/>
          <w:szCs w:val="24"/>
        </w:rPr>
        <w:t xml:space="preserve"> </w:t>
      </w:r>
    </w:p>
    <w:p w14:paraId="3A3DCFEC" w14:textId="77777777" w:rsidR="00927F79" w:rsidRDefault="00927F79" w:rsidP="0034363F">
      <w:pPr>
        <w:jc w:val="both"/>
        <w:rPr>
          <w:rFonts w:ascii="Garamond" w:hAnsi="Garamond" w:cs="Times New Roman"/>
          <w:sz w:val="24"/>
          <w:szCs w:val="24"/>
        </w:rPr>
      </w:pPr>
      <w:r w:rsidRPr="00927F79">
        <w:rPr>
          <w:rFonts w:ascii="Garamond" w:hAnsi="Garamond" w:cs="Times New Roman"/>
          <w:sz w:val="24"/>
          <w:szCs w:val="24"/>
        </w:rPr>
        <w:t xml:space="preserve">Písomka bude sprístupnená pre všetkých študentov v </w:t>
      </w:r>
      <w:proofErr w:type="spellStart"/>
      <w:r w:rsidRPr="00927F79">
        <w:rPr>
          <w:rFonts w:ascii="Garamond" w:hAnsi="Garamond" w:cs="Times New Roman"/>
          <w:sz w:val="24"/>
          <w:szCs w:val="24"/>
        </w:rPr>
        <w:t>Moodle</w:t>
      </w:r>
      <w:proofErr w:type="spellEnd"/>
      <w:r w:rsidRPr="00927F79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v uvedenom čas</w:t>
      </w:r>
      <w:r w:rsidRPr="00927F79">
        <w:rPr>
          <w:rFonts w:ascii="Garamond" w:hAnsi="Garamond" w:cs="Times New Roman"/>
          <w:sz w:val="24"/>
          <w:szCs w:val="24"/>
        </w:rPr>
        <w:t xml:space="preserve"> a celkový čas na jej vypracovanie je 45 minút (15 testových otázok vo forme výrokov a posúdenia ich pravdivostnej hodnoty - 1 výrok za 1b. + 1 otvorená otázka za 5b.)</w:t>
      </w:r>
      <w:r>
        <w:rPr>
          <w:rFonts w:ascii="Garamond" w:hAnsi="Garamond" w:cs="Times New Roman"/>
          <w:sz w:val="24"/>
          <w:szCs w:val="24"/>
        </w:rPr>
        <w:t xml:space="preserve">. </w:t>
      </w:r>
    </w:p>
    <w:p w14:paraId="17408990" w14:textId="220BD02B" w:rsidR="00927F79" w:rsidRPr="0034363F" w:rsidRDefault="00927F79" w:rsidP="0034363F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Výrokový test bude v trvaní 15 min, otvorená otázka v trvaní 30 min.</w:t>
      </w:r>
    </w:p>
    <w:p w14:paraId="7102ABC9" w14:textId="274F054C" w:rsidR="001775C9" w:rsidRDefault="0034363F" w:rsidP="008C0B9C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</w:t>
      </w:r>
    </w:p>
    <w:p w14:paraId="74299710" w14:textId="77143B12" w:rsidR="00D47C9F" w:rsidRPr="00D47C9F" w:rsidRDefault="00D47C9F" w:rsidP="008C0B9C">
      <w:pPr>
        <w:jc w:val="both"/>
        <w:rPr>
          <w:rFonts w:ascii="Garamond" w:hAnsi="Garamond" w:cs="Times New Roman"/>
          <w:sz w:val="24"/>
          <w:szCs w:val="24"/>
          <w:u w:val="single"/>
        </w:rPr>
      </w:pPr>
      <w:r w:rsidRPr="00D47C9F">
        <w:rPr>
          <w:rFonts w:ascii="Garamond" w:hAnsi="Garamond" w:cs="Times New Roman"/>
          <w:sz w:val="24"/>
          <w:szCs w:val="24"/>
          <w:u w:val="single"/>
        </w:rPr>
        <w:t xml:space="preserve">Testované budú vedomosti z týchto otázok: </w:t>
      </w:r>
    </w:p>
    <w:p w14:paraId="4AD561C2" w14:textId="77777777" w:rsidR="00D47C9F" w:rsidRDefault="00D47C9F" w:rsidP="008C0B9C">
      <w:pPr>
        <w:jc w:val="both"/>
        <w:rPr>
          <w:rFonts w:ascii="Garamond" w:hAnsi="Garamond" w:cs="Times New Roman"/>
          <w:sz w:val="24"/>
          <w:szCs w:val="24"/>
        </w:rPr>
      </w:pPr>
    </w:p>
    <w:p w14:paraId="46DAFFE5" w14:textId="77777777" w:rsidR="005D1643" w:rsidRPr="008C0B9C" w:rsidRDefault="005D1643" w:rsidP="005D1643">
      <w:pPr>
        <w:numPr>
          <w:ilvl w:val="0"/>
          <w:numId w:val="29"/>
        </w:numPr>
        <w:jc w:val="both"/>
        <w:rPr>
          <w:rFonts w:ascii="Garamond" w:hAnsi="Garamond" w:cs="Times New Roman"/>
          <w:bCs/>
          <w:sz w:val="24"/>
          <w:szCs w:val="24"/>
          <w:lang w:eastAsia="sk-SK"/>
        </w:rPr>
      </w:pPr>
      <w:r w:rsidRPr="008C0B9C">
        <w:rPr>
          <w:rFonts w:ascii="Garamond" w:hAnsi="Garamond" w:cs="Times New Roman"/>
          <w:bCs/>
          <w:sz w:val="24"/>
          <w:szCs w:val="24"/>
          <w:lang w:eastAsia="sk-SK"/>
        </w:rPr>
        <w:t>Súkromné právo a jeho systém. Pojem a predmet občianskeho práva. Miesto občianskeho práva v systéme práva. Vzťah občianskeho práva a iných súkromnoprávnych odvetví.</w:t>
      </w:r>
    </w:p>
    <w:p w14:paraId="5A97D8E5" w14:textId="77777777" w:rsidR="005D1643" w:rsidRPr="008C0B9C" w:rsidRDefault="005D1643" w:rsidP="005D1643">
      <w:pPr>
        <w:numPr>
          <w:ilvl w:val="0"/>
          <w:numId w:val="29"/>
        </w:numPr>
        <w:jc w:val="both"/>
        <w:rPr>
          <w:rFonts w:ascii="Garamond" w:hAnsi="Garamond" w:cs="Times New Roman"/>
          <w:bCs/>
          <w:sz w:val="24"/>
          <w:szCs w:val="24"/>
          <w:lang w:eastAsia="sk-SK"/>
        </w:rPr>
      </w:pPr>
      <w:r w:rsidRPr="008C0B9C">
        <w:rPr>
          <w:rFonts w:ascii="Garamond" w:hAnsi="Garamond" w:cs="Times New Roman"/>
          <w:bCs/>
          <w:sz w:val="24"/>
          <w:szCs w:val="24"/>
          <w:lang w:eastAsia="sk-SK"/>
        </w:rPr>
        <w:t>Normy občianskeho práva. Dispozitívne a kogentné občianskoprávne normy (aj vo vzťahu k §54 ods.1 OZ).</w:t>
      </w:r>
    </w:p>
    <w:p w14:paraId="0E68A7D4" w14:textId="77777777" w:rsidR="005D1643" w:rsidRPr="008C0B9C" w:rsidRDefault="005D1643" w:rsidP="005D1643">
      <w:pPr>
        <w:numPr>
          <w:ilvl w:val="0"/>
          <w:numId w:val="29"/>
        </w:numPr>
        <w:jc w:val="both"/>
        <w:rPr>
          <w:rFonts w:ascii="Garamond" w:hAnsi="Garamond" w:cs="Times New Roman"/>
          <w:bCs/>
          <w:sz w:val="24"/>
          <w:szCs w:val="24"/>
          <w:lang w:eastAsia="sk-SK"/>
        </w:rPr>
      </w:pPr>
      <w:r w:rsidRPr="008C0B9C">
        <w:rPr>
          <w:rFonts w:ascii="Garamond" w:hAnsi="Garamond" w:cs="Times New Roman"/>
          <w:bCs/>
          <w:sz w:val="24"/>
          <w:szCs w:val="24"/>
          <w:lang w:eastAsia="sk-SK"/>
        </w:rPr>
        <w:t xml:space="preserve">Pramene občianskeho práva. Občiansky zákonník, systematika a pôsobnosť. </w:t>
      </w:r>
      <w:proofErr w:type="spellStart"/>
      <w:r w:rsidRPr="008C0B9C">
        <w:rPr>
          <w:rFonts w:ascii="Garamond" w:hAnsi="Garamond" w:cs="Times New Roman"/>
          <w:bCs/>
          <w:sz w:val="24"/>
          <w:szCs w:val="24"/>
          <w:lang w:eastAsia="sk-SK"/>
        </w:rPr>
        <w:t>Intertemporalita</w:t>
      </w:r>
      <w:proofErr w:type="spellEnd"/>
      <w:r w:rsidRPr="008C0B9C">
        <w:rPr>
          <w:rFonts w:ascii="Garamond" w:hAnsi="Garamond" w:cs="Times New Roman"/>
          <w:bCs/>
          <w:sz w:val="24"/>
          <w:szCs w:val="24"/>
          <w:lang w:eastAsia="sk-SK"/>
        </w:rPr>
        <w:t xml:space="preserve"> a retroaktivita. Analógia </w:t>
      </w:r>
      <w:proofErr w:type="spellStart"/>
      <w:r w:rsidRPr="008C0B9C">
        <w:rPr>
          <w:rFonts w:ascii="Garamond" w:hAnsi="Garamond" w:cs="Times New Roman"/>
          <w:bCs/>
          <w:sz w:val="24"/>
          <w:szCs w:val="24"/>
          <w:lang w:eastAsia="sk-SK"/>
        </w:rPr>
        <w:t>legis</w:t>
      </w:r>
      <w:proofErr w:type="spellEnd"/>
      <w:r w:rsidRPr="008C0B9C">
        <w:rPr>
          <w:rFonts w:ascii="Garamond" w:hAnsi="Garamond" w:cs="Times New Roman"/>
          <w:bCs/>
          <w:sz w:val="24"/>
          <w:szCs w:val="24"/>
          <w:lang w:eastAsia="sk-SK"/>
        </w:rPr>
        <w:t xml:space="preserve"> v OZ. Pôsobnosť OZ v spotrebiteľských zmluvách (§52 ods. 2. OZ).</w:t>
      </w:r>
    </w:p>
    <w:p w14:paraId="42EBEF28" w14:textId="3579917D" w:rsidR="005D1643" w:rsidRPr="008C0B9C" w:rsidRDefault="005D1643" w:rsidP="005D1643">
      <w:pPr>
        <w:numPr>
          <w:ilvl w:val="0"/>
          <w:numId w:val="29"/>
        </w:numPr>
        <w:jc w:val="both"/>
        <w:rPr>
          <w:rFonts w:ascii="Garamond" w:hAnsi="Garamond" w:cs="Times New Roman"/>
          <w:bCs/>
          <w:sz w:val="24"/>
          <w:szCs w:val="24"/>
          <w:lang w:eastAsia="sk-SK"/>
        </w:rPr>
      </w:pPr>
      <w:r w:rsidRPr="008C0B9C">
        <w:rPr>
          <w:rFonts w:ascii="Garamond" w:hAnsi="Garamond" w:cs="Times New Roman"/>
          <w:bCs/>
          <w:sz w:val="24"/>
          <w:szCs w:val="24"/>
          <w:lang w:eastAsia="sk-SK"/>
        </w:rPr>
        <w:t>Zásady slovenského občianskeho práva a európskeho súkromného práva.</w:t>
      </w:r>
    </w:p>
    <w:p w14:paraId="7042B7BB" w14:textId="77777777" w:rsidR="005D1643" w:rsidRPr="008C0B9C" w:rsidRDefault="005D1643" w:rsidP="005D1643">
      <w:pPr>
        <w:numPr>
          <w:ilvl w:val="0"/>
          <w:numId w:val="29"/>
        </w:numPr>
        <w:jc w:val="both"/>
        <w:rPr>
          <w:rFonts w:ascii="Garamond" w:hAnsi="Garamond" w:cs="Times New Roman"/>
          <w:bCs/>
          <w:sz w:val="24"/>
          <w:szCs w:val="24"/>
          <w:lang w:eastAsia="sk-SK"/>
        </w:rPr>
      </w:pPr>
      <w:r w:rsidRPr="008C0B9C">
        <w:rPr>
          <w:rFonts w:ascii="Garamond" w:hAnsi="Garamond" w:cs="Times New Roman"/>
          <w:bCs/>
          <w:sz w:val="24"/>
          <w:szCs w:val="24"/>
          <w:lang w:eastAsia="sk-SK"/>
        </w:rPr>
        <w:t xml:space="preserve">Prvky občianskoprávnych vzťahov – ich všeobecná charakteristika. </w:t>
      </w:r>
    </w:p>
    <w:p w14:paraId="4A8F77D8" w14:textId="77777777" w:rsidR="005D1643" w:rsidRPr="008C0B9C" w:rsidRDefault="005D1643" w:rsidP="005D1643">
      <w:pPr>
        <w:numPr>
          <w:ilvl w:val="0"/>
          <w:numId w:val="29"/>
        </w:numPr>
        <w:jc w:val="both"/>
        <w:rPr>
          <w:rFonts w:ascii="Garamond" w:hAnsi="Garamond" w:cs="Times New Roman"/>
          <w:bCs/>
          <w:sz w:val="24"/>
          <w:szCs w:val="24"/>
          <w:lang w:eastAsia="sk-SK"/>
        </w:rPr>
      </w:pPr>
      <w:r w:rsidRPr="008C0B9C">
        <w:rPr>
          <w:rFonts w:ascii="Garamond" w:hAnsi="Garamond" w:cs="Times New Roman"/>
          <w:bCs/>
          <w:sz w:val="24"/>
          <w:szCs w:val="24"/>
          <w:lang w:eastAsia="sk-SK"/>
        </w:rPr>
        <w:t xml:space="preserve">Fyzické osoby – spôsobilosť na práva a povinnosti, spôsobilosť na právne úkony, </w:t>
      </w:r>
      <w:proofErr w:type="spellStart"/>
      <w:r w:rsidRPr="008C0B9C">
        <w:rPr>
          <w:rFonts w:ascii="Garamond" w:hAnsi="Garamond" w:cs="Times New Roman"/>
          <w:bCs/>
          <w:sz w:val="24"/>
          <w:szCs w:val="24"/>
          <w:lang w:eastAsia="sk-SK"/>
        </w:rPr>
        <w:t>deliktná</w:t>
      </w:r>
      <w:proofErr w:type="spellEnd"/>
      <w:r w:rsidRPr="008C0B9C">
        <w:rPr>
          <w:rFonts w:ascii="Garamond" w:hAnsi="Garamond" w:cs="Times New Roman"/>
          <w:bCs/>
          <w:sz w:val="24"/>
          <w:szCs w:val="24"/>
          <w:lang w:eastAsia="sk-SK"/>
        </w:rPr>
        <w:t xml:space="preserve"> spôsobilosť. Blízke osoby a stupeň príbuzenstva.</w:t>
      </w:r>
    </w:p>
    <w:p w14:paraId="5B38FFA1" w14:textId="5DB939E2" w:rsidR="00FA3FCE" w:rsidRPr="00F74C48" w:rsidRDefault="005D1643" w:rsidP="00F74C48">
      <w:pPr>
        <w:numPr>
          <w:ilvl w:val="0"/>
          <w:numId w:val="29"/>
        </w:numPr>
        <w:jc w:val="both"/>
        <w:rPr>
          <w:rFonts w:ascii="Garamond" w:hAnsi="Garamond" w:cs="Times New Roman"/>
          <w:bCs/>
          <w:sz w:val="24"/>
          <w:szCs w:val="24"/>
          <w:lang w:eastAsia="sk-SK"/>
        </w:rPr>
      </w:pPr>
      <w:r w:rsidRPr="008C0B9C">
        <w:rPr>
          <w:rFonts w:ascii="Garamond" w:hAnsi="Garamond" w:cs="Times New Roman"/>
          <w:bCs/>
          <w:sz w:val="24"/>
          <w:szCs w:val="24"/>
          <w:lang w:eastAsia="sk-SK"/>
        </w:rPr>
        <w:t>Právne skutočnosti v OP, domnienky a fikcie.</w:t>
      </w:r>
    </w:p>
    <w:p w14:paraId="417E5908" w14:textId="77777777" w:rsidR="005D1643" w:rsidRPr="008C0B9C" w:rsidRDefault="005D1643" w:rsidP="005D1643">
      <w:pPr>
        <w:numPr>
          <w:ilvl w:val="0"/>
          <w:numId w:val="29"/>
        </w:numPr>
        <w:jc w:val="both"/>
        <w:rPr>
          <w:rFonts w:ascii="Garamond" w:hAnsi="Garamond" w:cs="Times New Roman"/>
          <w:bCs/>
          <w:sz w:val="24"/>
          <w:szCs w:val="24"/>
          <w:lang w:eastAsia="sk-SK"/>
        </w:rPr>
      </w:pPr>
      <w:r w:rsidRPr="008C0B9C">
        <w:rPr>
          <w:rFonts w:ascii="Garamond" w:hAnsi="Garamond" w:cs="Times New Roman"/>
          <w:bCs/>
          <w:sz w:val="24"/>
          <w:szCs w:val="24"/>
          <w:lang w:eastAsia="sk-SK"/>
        </w:rPr>
        <w:lastRenderedPageBreak/>
        <w:t xml:space="preserve">Právne úkony – pojem, druhy. Adresované a neadresované právne úkony. </w:t>
      </w:r>
    </w:p>
    <w:p w14:paraId="272A4EB7" w14:textId="77777777" w:rsidR="005D1643" w:rsidRPr="008C0B9C" w:rsidRDefault="005D1643" w:rsidP="005D1643">
      <w:pPr>
        <w:numPr>
          <w:ilvl w:val="0"/>
          <w:numId w:val="29"/>
        </w:numPr>
        <w:jc w:val="both"/>
        <w:rPr>
          <w:rFonts w:ascii="Garamond" w:hAnsi="Garamond" w:cs="Times New Roman"/>
          <w:bCs/>
          <w:sz w:val="24"/>
          <w:szCs w:val="24"/>
          <w:lang w:eastAsia="sk-SK"/>
        </w:rPr>
      </w:pPr>
      <w:r w:rsidRPr="008C0B9C">
        <w:rPr>
          <w:rFonts w:ascii="Garamond" w:hAnsi="Garamond" w:cs="Times New Roman"/>
          <w:bCs/>
          <w:sz w:val="24"/>
          <w:szCs w:val="24"/>
          <w:lang w:eastAsia="sk-SK"/>
        </w:rPr>
        <w:t xml:space="preserve">Náležitosti právnych úkonov - všeobecne. Náležitosti predmetu. </w:t>
      </w:r>
    </w:p>
    <w:p w14:paraId="1D1A8EE9" w14:textId="77777777" w:rsidR="005D1643" w:rsidRPr="008C0B9C" w:rsidRDefault="005D1643" w:rsidP="005D1643">
      <w:pPr>
        <w:numPr>
          <w:ilvl w:val="0"/>
          <w:numId w:val="29"/>
        </w:numPr>
        <w:jc w:val="both"/>
        <w:rPr>
          <w:rFonts w:ascii="Garamond" w:hAnsi="Garamond" w:cs="Times New Roman"/>
          <w:bCs/>
          <w:sz w:val="24"/>
          <w:szCs w:val="24"/>
          <w:lang w:eastAsia="sk-SK"/>
        </w:rPr>
      </w:pPr>
      <w:r w:rsidRPr="008C0B9C">
        <w:rPr>
          <w:rFonts w:ascii="Garamond" w:hAnsi="Garamond" w:cs="Times New Roman"/>
          <w:bCs/>
          <w:sz w:val="24"/>
          <w:szCs w:val="24"/>
          <w:lang w:eastAsia="sk-SK"/>
        </w:rPr>
        <w:t>Vôľa a prejav vôle. Náležitosti vôle. Náležitosti prejavu. Náležitosti vôle s osobitným akcentom na omyl. Náležitosti pomeru vôle a prejavu.</w:t>
      </w:r>
    </w:p>
    <w:p w14:paraId="1EE93E9D" w14:textId="25EE8C90" w:rsidR="005D1643" w:rsidRDefault="005D1643" w:rsidP="005D1643">
      <w:pPr>
        <w:numPr>
          <w:ilvl w:val="0"/>
          <w:numId w:val="29"/>
        </w:numPr>
        <w:jc w:val="both"/>
        <w:rPr>
          <w:rFonts w:ascii="Garamond" w:hAnsi="Garamond" w:cs="Times New Roman"/>
          <w:bCs/>
          <w:sz w:val="24"/>
          <w:szCs w:val="24"/>
          <w:lang w:eastAsia="sk-SK"/>
        </w:rPr>
      </w:pPr>
      <w:r w:rsidRPr="008C0B9C">
        <w:rPr>
          <w:rFonts w:ascii="Garamond" w:hAnsi="Garamond" w:cs="Times New Roman"/>
          <w:bCs/>
          <w:sz w:val="24"/>
          <w:szCs w:val="24"/>
          <w:lang w:eastAsia="sk-SK"/>
        </w:rPr>
        <w:t>Obsah právnych úkonov (najmä zmlúv) s osobitným zreteľom na podmienky a určenie času. Výklad právnych úkonov.</w:t>
      </w:r>
    </w:p>
    <w:p w14:paraId="4B9334A6" w14:textId="2106F126" w:rsidR="00F74C48" w:rsidRPr="00F74C48" w:rsidRDefault="00F74C48" w:rsidP="00F74C48">
      <w:pPr>
        <w:numPr>
          <w:ilvl w:val="0"/>
          <w:numId w:val="29"/>
        </w:numPr>
        <w:jc w:val="both"/>
        <w:rPr>
          <w:rFonts w:ascii="Garamond" w:hAnsi="Garamond" w:cs="Times New Roman"/>
          <w:bCs/>
          <w:sz w:val="24"/>
          <w:szCs w:val="24"/>
          <w:lang w:eastAsia="sk-SK"/>
        </w:rPr>
      </w:pPr>
      <w:r w:rsidRPr="008C0B9C">
        <w:rPr>
          <w:rFonts w:ascii="Garamond" w:hAnsi="Garamond" w:cs="Times New Roman"/>
          <w:bCs/>
          <w:sz w:val="24"/>
          <w:szCs w:val="24"/>
          <w:lang w:eastAsia="sk-SK"/>
        </w:rPr>
        <w:t xml:space="preserve">Mechanizmus uzatvárania zmlúv. Zmluva o budúcej zmluve. Zmluva v prospech tretej osoby. Nepomenovaná zmluva.  </w:t>
      </w:r>
    </w:p>
    <w:p w14:paraId="2A03A711" w14:textId="77777777" w:rsidR="005D1643" w:rsidRPr="008C0B9C" w:rsidRDefault="005D1643" w:rsidP="005D1643">
      <w:pPr>
        <w:numPr>
          <w:ilvl w:val="0"/>
          <w:numId w:val="29"/>
        </w:numPr>
        <w:jc w:val="both"/>
        <w:rPr>
          <w:rFonts w:ascii="Garamond" w:hAnsi="Garamond" w:cs="Times New Roman"/>
          <w:bCs/>
          <w:sz w:val="24"/>
          <w:szCs w:val="24"/>
          <w:lang w:eastAsia="sk-SK"/>
        </w:rPr>
      </w:pPr>
      <w:r w:rsidRPr="008C0B9C">
        <w:rPr>
          <w:rFonts w:ascii="Garamond" w:hAnsi="Garamond" w:cs="Times New Roman"/>
          <w:bCs/>
          <w:sz w:val="24"/>
          <w:szCs w:val="24"/>
          <w:lang w:eastAsia="sk-SK"/>
        </w:rPr>
        <w:t>Obsah občianskoprávnych vzťahov. Subjektívne práva a povinnosti. Výkon a ochrana  práv v občianskoprávnych vzťahoch.. Ochrana pokojného stavu. Svojpomoc.</w:t>
      </w:r>
    </w:p>
    <w:p w14:paraId="53C9F35A" w14:textId="11927914" w:rsidR="005D745C" w:rsidRPr="00927F79" w:rsidRDefault="005D1643" w:rsidP="005D745C">
      <w:pPr>
        <w:numPr>
          <w:ilvl w:val="0"/>
          <w:numId w:val="29"/>
        </w:numPr>
        <w:jc w:val="both"/>
        <w:rPr>
          <w:rFonts w:ascii="Garamond" w:hAnsi="Garamond" w:cs="Times New Roman"/>
          <w:bCs/>
          <w:sz w:val="24"/>
          <w:szCs w:val="24"/>
          <w:lang w:eastAsia="sk-SK"/>
        </w:rPr>
      </w:pPr>
      <w:r w:rsidRPr="008C0B9C">
        <w:rPr>
          <w:rFonts w:ascii="Garamond" w:hAnsi="Garamond" w:cs="Times New Roman"/>
          <w:bCs/>
          <w:sz w:val="24"/>
          <w:szCs w:val="24"/>
          <w:lang w:eastAsia="sk-SK"/>
        </w:rPr>
        <w:t xml:space="preserve">Predmet občianskoprávnych vzťahov. Veci – pojem, triedenie, súčasť, príslušenstvo Právo, iná majetková hodnota a podnik. </w:t>
      </w:r>
    </w:p>
    <w:p w14:paraId="17BAA0DB" w14:textId="77777777" w:rsidR="005D745C" w:rsidRDefault="005D745C" w:rsidP="005D745C">
      <w:pPr>
        <w:jc w:val="both"/>
        <w:rPr>
          <w:rFonts w:ascii="Garamond" w:hAnsi="Garamond" w:cs="Times New Roman"/>
          <w:b/>
          <w:color w:val="FF0000"/>
          <w:sz w:val="28"/>
          <w:szCs w:val="28"/>
        </w:rPr>
      </w:pPr>
    </w:p>
    <w:p w14:paraId="71B60593" w14:textId="4C5F812A" w:rsidR="005D745C" w:rsidRPr="005D745C" w:rsidRDefault="005D745C" w:rsidP="005D745C">
      <w:pPr>
        <w:jc w:val="both"/>
        <w:rPr>
          <w:rFonts w:ascii="Garamond" w:hAnsi="Garamond" w:cs="Times New Roman"/>
          <w:b/>
          <w:color w:val="FF0000"/>
          <w:sz w:val="28"/>
          <w:szCs w:val="28"/>
        </w:rPr>
      </w:pPr>
      <w:r>
        <w:rPr>
          <w:rFonts w:ascii="Garamond" w:hAnsi="Garamond" w:cs="Times New Roman"/>
          <w:b/>
          <w:color w:val="FF0000"/>
          <w:sz w:val="28"/>
          <w:szCs w:val="28"/>
        </w:rPr>
        <w:t>2. termín sa uskutoční dňa</w:t>
      </w:r>
      <w:r w:rsidRPr="005D745C">
        <w:rPr>
          <w:rFonts w:ascii="Garamond" w:hAnsi="Garamond" w:cs="Times New Roman"/>
          <w:b/>
          <w:color w:val="FF0000"/>
          <w:sz w:val="28"/>
          <w:szCs w:val="28"/>
        </w:rPr>
        <w:t xml:space="preserve"> </w:t>
      </w:r>
      <w:r>
        <w:rPr>
          <w:rFonts w:ascii="Garamond" w:hAnsi="Garamond" w:cs="Times New Roman"/>
          <w:b/>
          <w:color w:val="FF0000"/>
          <w:sz w:val="28"/>
          <w:szCs w:val="28"/>
        </w:rPr>
        <w:t>28</w:t>
      </w:r>
      <w:r w:rsidRPr="005D745C">
        <w:rPr>
          <w:rFonts w:ascii="Garamond" w:hAnsi="Garamond" w:cs="Times New Roman"/>
          <w:b/>
          <w:color w:val="FF0000"/>
          <w:sz w:val="28"/>
          <w:szCs w:val="28"/>
        </w:rPr>
        <w:t>.11.2020</w:t>
      </w:r>
    </w:p>
    <w:p w14:paraId="6F00BAEE" w14:textId="77777777" w:rsidR="005D745C" w:rsidRPr="005D745C" w:rsidRDefault="005D745C" w:rsidP="005D745C">
      <w:pPr>
        <w:jc w:val="both"/>
        <w:rPr>
          <w:rFonts w:ascii="Garamond" w:hAnsi="Garamond" w:cs="Times New Roman"/>
          <w:sz w:val="24"/>
          <w:szCs w:val="24"/>
        </w:rPr>
      </w:pPr>
      <w:r w:rsidRPr="005D745C">
        <w:rPr>
          <w:rFonts w:ascii="Garamond" w:hAnsi="Garamond" w:cs="Times New Roman"/>
          <w:sz w:val="24"/>
          <w:szCs w:val="24"/>
        </w:rPr>
        <w:t xml:space="preserve">Forma: Podľa epidemiologickej situácie </w:t>
      </w:r>
    </w:p>
    <w:p w14:paraId="0A103746" w14:textId="0187CA97" w:rsidR="005D745C" w:rsidRPr="005D745C" w:rsidRDefault="005D745C" w:rsidP="005D745C">
      <w:pPr>
        <w:jc w:val="both"/>
        <w:rPr>
          <w:rFonts w:ascii="Garamond" w:hAnsi="Garamond" w:cs="Times New Roman"/>
          <w:sz w:val="24"/>
          <w:szCs w:val="24"/>
        </w:rPr>
      </w:pPr>
      <w:r w:rsidRPr="005D745C">
        <w:rPr>
          <w:rFonts w:ascii="Garamond" w:hAnsi="Garamond" w:cs="Times New Roman"/>
          <w:sz w:val="24"/>
          <w:szCs w:val="24"/>
        </w:rPr>
        <w:t xml:space="preserve">V prípade, že výučba bude prebiehať prezenčne, tak písomné hodnotenie prebehne dňa </w:t>
      </w:r>
      <w:r>
        <w:rPr>
          <w:rFonts w:ascii="Garamond" w:hAnsi="Garamond" w:cs="Times New Roman"/>
          <w:sz w:val="24"/>
          <w:szCs w:val="24"/>
        </w:rPr>
        <w:t>28</w:t>
      </w:r>
      <w:r w:rsidRPr="005D745C">
        <w:rPr>
          <w:rFonts w:ascii="Garamond" w:hAnsi="Garamond" w:cs="Times New Roman"/>
          <w:sz w:val="24"/>
          <w:szCs w:val="24"/>
        </w:rPr>
        <w:t>.11.2020 od 15.45 hod</w:t>
      </w:r>
    </w:p>
    <w:p w14:paraId="2B2520D1" w14:textId="52DAB435" w:rsidR="005D745C" w:rsidRPr="005D745C" w:rsidRDefault="005D745C" w:rsidP="005D745C">
      <w:pPr>
        <w:jc w:val="both"/>
        <w:rPr>
          <w:rFonts w:ascii="Garamond" w:hAnsi="Garamond" w:cs="Times New Roman"/>
          <w:sz w:val="24"/>
          <w:szCs w:val="24"/>
        </w:rPr>
      </w:pPr>
      <w:r w:rsidRPr="005D745C">
        <w:rPr>
          <w:rFonts w:ascii="Garamond" w:hAnsi="Garamond" w:cs="Times New Roman"/>
          <w:sz w:val="24"/>
          <w:szCs w:val="24"/>
        </w:rPr>
        <w:t>V prípade, že výučba bude prebiehať online,  tak písomné hodnotenie prebehne prostredníct</w:t>
      </w:r>
      <w:r>
        <w:rPr>
          <w:rFonts w:ascii="Garamond" w:hAnsi="Garamond" w:cs="Times New Roman"/>
          <w:sz w:val="24"/>
          <w:szCs w:val="24"/>
        </w:rPr>
        <w:t>v</w:t>
      </w:r>
      <w:r w:rsidRPr="005D745C">
        <w:rPr>
          <w:rFonts w:ascii="Garamond" w:hAnsi="Garamond" w:cs="Times New Roman"/>
          <w:sz w:val="24"/>
          <w:szCs w:val="24"/>
        </w:rPr>
        <w:t xml:space="preserve">om Testu MOODLE dňa 28.11.2020 od 15.45 hod - </w:t>
      </w:r>
      <w:hyperlink r:id="rId8" w:history="1">
        <w:r w:rsidRPr="005D745C">
          <w:rPr>
            <w:rFonts w:ascii="Garamond" w:hAnsi="Garamond" w:cs="Times New Roman"/>
            <w:sz w:val="24"/>
            <w:szCs w:val="24"/>
          </w:rPr>
          <w:t>https://moodle.truni.sk/</w:t>
        </w:r>
      </w:hyperlink>
      <w:r w:rsidRPr="005D745C">
        <w:rPr>
          <w:rFonts w:ascii="Garamond" w:hAnsi="Garamond" w:cs="Times New Roman"/>
          <w:sz w:val="24"/>
          <w:szCs w:val="24"/>
        </w:rPr>
        <w:t xml:space="preserve"> </w:t>
      </w:r>
    </w:p>
    <w:p w14:paraId="0589B404" w14:textId="77777777" w:rsidR="005D745C" w:rsidRPr="00835374" w:rsidRDefault="005D745C" w:rsidP="005D745C">
      <w:pPr>
        <w:jc w:val="both"/>
        <w:rPr>
          <w:rFonts w:ascii="Garamond" w:hAnsi="Garamond" w:cs="Times New Roman"/>
          <w:b/>
          <w:color w:val="FF0000"/>
          <w:sz w:val="28"/>
          <w:szCs w:val="28"/>
        </w:rPr>
      </w:pPr>
    </w:p>
    <w:sectPr w:rsidR="005D745C" w:rsidRPr="0083537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97DE2" w14:textId="77777777" w:rsidR="0095457F" w:rsidRDefault="0095457F" w:rsidP="000F3811">
      <w:pPr>
        <w:spacing w:after="0" w:line="240" w:lineRule="auto"/>
      </w:pPr>
      <w:r>
        <w:separator/>
      </w:r>
    </w:p>
  </w:endnote>
  <w:endnote w:type="continuationSeparator" w:id="0">
    <w:p w14:paraId="4F77B89B" w14:textId="77777777" w:rsidR="0095457F" w:rsidRDefault="0095457F" w:rsidP="000F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 Itc T OT Book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3509991"/>
      <w:docPartObj>
        <w:docPartGallery w:val="Page Numbers (Bottom of Page)"/>
        <w:docPartUnique/>
      </w:docPartObj>
    </w:sdtPr>
    <w:sdtEndPr/>
    <w:sdtContent>
      <w:p w14:paraId="71A8256D" w14:textId="19FB13B1" w:rsidR="000F3811" w:rsidRDefault="000F381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7FC">
          <w:rPr>
            <w:noProof/>
          </w:rPr>
          <w:t>1</w:t>
        </w:r>
        <w:r>
          <w:fldChar w:fldCharType="end"/>
        </w:r>
      </w:p>
    </w:sdtContent>
  </w:sdt>
  <w:p w14:paraId="5AB0BD5C" w14:textId="77777777" w:rsidR="000F3811" w:rsidRDefault="000F381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48716" w14:textId="77777777" w:rsidR="0095457F" w:rsidRDefault="0095457F" w:rsidP="000F3811">
      <w:pPr>
        <w:spacing w:after="0" w:line="240" w:lineRule="auto"/>
      </w:pPr>
      <w:r>
        <w:separator/>
      </w:r>
    </w:p>
  </w:footnote>
  <w:footnote w:type="continuationSeparator" w:id="0">
    <w:p w14:paraId="1E3D94BD" w14:textId="77777777" w:rsidR="0095457F" w:rsidRDefault="0095457F" w:rsidP="000F3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624427C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479B2"/>
    <w:multiLevelType w:val="hybridMultilevel"/>
    <w:tmpl w:val="AA8C27B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1182C"/>
    <w:multiLevelType w:val="hybridMultilevel"/>
    <w:tmpl w:val="6354EB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D318F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52E50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133A4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A79AC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14821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457B6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D0F6F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A053E"/>
    <w:multiLevelType w:val="hybridMultilevel"/>
    <w:tmpl w:val="3FE82200"/>
    <w:lvl w:ilvl="0" w:tplc="9C2007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770FBD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B3A0D"/>
    <w:multiLevelType w:val="hybridMultilevel"/>
    <w:tmpl w:val="05F037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55D80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52D83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47CBF"/>
    <w:multiLevelType w:val="hybridMultilevel"/>
    <w:tmpl w:val="87E87970"/>
    <w:lvl w:ilvl="0" w:tplc="75502032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445D4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330F9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E7343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B57AB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2583A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2465E"/>
    <w:multiLevelType w:val="hybridMultilevel"/>
    <w:tmpl w:val="AA00731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C5CB3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807AD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732D0"/>
    <w:multiLevelType w:val="hybridMultilevel"/>
    <w:tmpl w:val="F5CAEC1E"/>
    <w:lvl w:ilvl="0" w:tplc="423A3448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765B5F05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FB5546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40783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60B68"/>
    <w:multiLevelType w:val="multilevel"/>
    <w:tmpl w:val="867259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9"/>
  </w:num>
  <w:num w:numId="3">
    <w:abstractNumId w:val="3"/>
  </w:num>
  <w:num w:numId="4">
    <w:abstractNumId w:val="19"/>
  </w:num>
  <w:num w:numId="5">
    <w:abstractNumId w:val="2"/>
  </w:num>
  <w:num w:numId="6">
    <w:abstractNumId w:val="1"/>
  </w:num>
  <w:num w:numId="7">
    <w:abstractNumId w:val="24"/>
  </w:num>
  <w:num w:numId="8">
    <w:abstractNumId w:val="26"/>
  </w:num>
  <w:num w:numId="9">
    <w:abstractNumId w:val="5"/>
  </w:num>
  <w:num w:numId="10">
    <w:abstractNumId w:val="28"/>
  </w:num>
  <w:num w:numId="11">
    <w:abstractNumId w:val="4"/>
  </w:num>
  <w:num w:numId="12">
    <w:abstractNumId w:val="10"/>
  </w:num>
  <w:num w:numId="13">
    <w:abstractNumId w:val="21"/>
  </w:num>
  <w:num w:numId="14">
    <w:abstractNumId w:val="23"/>
  </w:num>
  <w:num w:numId="15">
    <w:abstractNumId w:val="6"/>
  </w:num>
  <w:num w:numId="16">
    <w:abstractNumId w:val="7"/>
  </w:num>
  <w:num w:numId="17">
    <w:abstractNumId w:val="20"/>
  </w:num>
  <w:num w:numId="18">
    <w:abstractNumId w:val="8"/>
  </w:num>
  <w:num w:numId="19">
    <w:abstractNumId w:val="17"/>
  </w:num>
  <w:num w:numId="20">
    <w:abstractNumId w:val="14"/>
  </w:num>
  <w:num w:numId="21">
    <w:abstractNumId w:val="27"/>
  </w:num>
  <w:num w:numId="22">
    <w:abstractNumId w:val="18"/>
  </w:num>
  <w:num w:numId="23">
    <w:abstractNumId w:val="15"/>
  </w:num>
  <w:num w:numId="24">
    <w:abstractNumId w:val="9"/>
  </w:num>
  <w:num w:numId="25">
    <w:abstractNumId w:val="13"/>
  </w:num>
  <w:num w:numId="26">
    <w:abstractNumId w:val="12"/>
  </w:num>
  <w:num w:numId="27">
    <w:abstractNumId w:val="25"/>
  </w:num>
  <w:num w:numId="28">
    <w:abstractNumId w:val="11"/>
  </w:num>
  <w:num w:numId="29">
    <w:abstractNumId w:val="0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88D"/>
    <w:rsid w:val="0001205C"/>
    <w:rsid w:val="000267B0"/>
    <w:rsid w:val="00045C8F"/>
    <w:rsid w:val="00051884"/>
    <w:rsid w:val="00053597"/>
    <w:rsid w:val="00057DAD"/>
    <w:rsid w:val="00073776"/>
    <w:rsid w:val="00081AF7"/>
    <w:rsid w:val="000861E0"/>
    <w:rsid w:val="00086BF7"/>
    <w:rsid w:val="0009106D"/>
    <w:rsid w:val="0009495F"/>
    <w:rsid w:val="00095D35"/>
    <w:rsid w:val="000C0D85"/>
    <w:rsid w:val="000C27E3"/>
    <w:rsid w:val="000D33EE"/>
    <w:rsid w:val="000E17F5"/>
    <w:rsid w:val="000E4EF8"/>
    <w:rsid w:val="000F0BB3"/>
    <w:rsid w:val="000F3811"/>
    <w:rsid w:val="001064F4"/>
    <w:rsid w:val="00111427"/>
    <w:rsid w:val="001135E9"/>
    <w:rsid w:val="00120EB7"/>
    <w:rsid w:val="001229AB"/>
    <w:rsid w:val="00134549"/>
    <w:rsid w:val="001376BD"/>
    <w:rsid w:val="001401AE"/>
    <w:rsid w:val="0016276D"/>
    <w:rsid w:val="001775C9"/>
    <w:rsid w:val="001A41DA"/>
    <w:rsid w:val="001E43AC"/>
    <w:rsid w:val="00213746"/>
    <w:rsid w:val="00240DE5"/>
    <w:rsid w:val="00245BAB"/>
    <w:rsid w:val="00247160"/>
    <w:rsid w:val="002508AC"/>
    <w:rsid w:val="00250AA6"/>
    <w:rsid w:val="00277C8F"/>
    <w:rsid w:val="002854AF"/>
    <w:rsid w:val="00296957"/>
    <w:rsid w:val="002A043F"/>
    <w:rsid w:val="002A7833"/>
    <w:rsid w:val="002B040A"/>
    <w:rsid w:val="002C79D7"/>
    <w:rsid w:val="002D7A54"/>
    <w:rsid w:val="002F00C2"/>
    <w:rsid w:val="002F755B"/>
    <w:rsid w:val="00303815"/>
    <w:rsid w:val="003058A1"/>
    <w:rsid w:val="003253B3"/>
    <w:rsid w:val="0034363F"/>
    <w:rsid w:val="00343F4B"/>
    <w:rsid w:val="003535AD"/>
    <w:rsid w:val="003558DD"/>
    <w:rsid w:val="00355C76"/>
    <w:rsid w:val="0037201A"/>
    <w:rsid w:val="003921F6"/>
    <w:rsid w:val="00392EFD"/>
    <w:rsid w:val="003B68EB"/>
    <w:rsid w:val="003D451B"/>
    <w:rsid w:val="003D6285"/>
    <w:rsid w:val="003E07FC"/>
    <w:rsid w:val="003E5369"/>
    <w:rsid w:val="00406E66"/>
    <w:rsid w:val="00430F15"/>
    <w:rsid w:val="00433EBF"/>
    <w:rsid w:val="004342EB"/>
    <w:rsid w:val="004660A1"/>
    <w:rsid w:val="00472B23"/>
    <w:rsid w:val="004A2052"/>
    <w:rsid w:val="004E04D9"/>
    <w:rsid w:val="004F40B3"/>
    <w:rsid w:val="00506402"/>
    <w:rsid w:val="005267B8"/>
    <w:rsid w:val="0052788D"/>
    <w:rsid w:val="00544643"/>
    <w:rsid w:val="00590E49"/>
    <w:rsid w:val="00592582"/>
    <w:rsid w:val="005A5D72"/>
    <w:rsid w:val="005B4A7B"/>
    <w:rsid w:val="005B7299"/>
    <w:rsid w:val="005D0DD4"/>
    <w:rsid w:val="005D1643"/>
    <w:rsid w:val="005D745C"/>
    <w:rsid w:val="005F24E1"/>
    <w:rsid w:val="0060293C"/>
    <w:rsid w:val="00611A8E"/>
    <w:rsid w:val="006265E7"/>
    <w:rsid w:val="00644ACE"/>
    <w:rsid w:val="0065366B"/>
    <w:rsid w:val="00660859"/>
    <w:rsid w:val="006613EE"/>
    <w:rsid w:val="0069625F"/>
    <w:rsid w:val="006B5280"/>
    <w:rsid w:val="006C0896"/>
    <w:rsid w:val="006C2CED"/>
    <w:rsid w:val="006C6401"/>
    <w:rsid w:val="006D65EA"/>
    <w:rsid w:val="00720ECC"/>
    <w:rsid w:val="00722874"/>
    <w:rsid w:val="0072662A"/>
    <w:rsid w:val="00733C73"/>
    <w:rsid w:val="00737956"/>
    <w:rsid w:val="0074346E"/>
    <w:rsid w:val="00755500"/>
    <w:rsid w:val="007566E9"/>
    <w:rsid w:val="00782553"/>
    <w:rsid w:val="007925D3"/>
    <w:rsid w:val="00794BC2"/>
    <w:rsid w:val="007972DF"/>
    <w:rsid w:val="007A4027"/>
    <w:rsid w:val="007A507C"/>
    <w:rsid w:val="007C6C16"/>
    <w:rsid w:val="007E40D0"/>
    <w:rsid w:val="007F5CC0"/>
    <w:rsid w:val="007F72CE"/>
    <w:rsid w:val="008051D2"/>
    <w:rsid w:val="00831273"/>
    <w:rsid w:val="008342C2"/>
    <w:rsid w:val="00835374"/>
    <w:rsid w:val="008A64D7"/>
    <w:rsid w:val="008B446D"/>
    <w:rsid w:val="008C0B9C"/>
    <w:rsid w:val="008C501D"/>
    <w:rsid w:val="008E7128"/>
    <w:rsid w:val="008E74E6"/>
    <w:rsid w:val="00914FEB"/>
    <w:rsid w:val="00927F79"/>
    <w:rsid w:val="00935BCA"/>
    <w:rsid w:val="009367E2"/>
    <w:rsid w:val="00937C1E"/>
    <w:rsid w:val="0095457F"/>
    <w:rsid w:val="0098359F"/>
    <w:rsid w:val="0098584C"/>
    <w:rsid w:val="00990E8B"/>
    <w:rsid w:val="009A3130"/>
    <w:rsid w:val="009B25C0"/>
    <w:rsid w:val="009B542B"/>
    <w:rsid w:val="009C0B28"/>
    <w:rsid w:val="009D1848"/>
    <w:rsid w:val="009E1B01"/>
    <w:rsid w:val="009F46A1"/>
    <w:rsid w:val="00A16554"/>
    <w:rsid w:val="00A259D6"/>
    <w:rsid w:val="00A30829"/>
    <w:rsid w:val="00A40FC7"/>
    <w:rsid w:val="00A4531D"/>
    <w:rsid w:val="00A501A8"/>
    <w:rsid w:val="00A60C7C"/>
    <w:rsid w:val="00A65C53"/>
    <w:rsid w:val="00A71A60"/>
    <w:rsid w:val="00A8514C"/>
    <w:rsid w:val="00A95451"/>
    <w:rsid w:val="00AA73F1"/>
    <w:rsid w:val="00AC21A3"/>
    <w:rsid w:val="00B03876"/>
    <w:rsid w:val="00B0760F"/>
    <w:rsid w:val="00B244B6"/>
    <w:rsid w:val="00B33E36"/>
    <w:rsid w:val="00B604F8"/>
    <w:rsid w:val="00B61D58"/>
    <w:rsid w:val="00BF33EA"/>
    <w:rsid w:val="00C017FD"/>
    <w:rsid w:val="00C02BFD"/>
    <w:rsid w:val="00C20EF6"/>
    <w:rsid w:val="00C22D81"/>
    <w:rsid w:val="00C27223"/>
    <w:rsid w:val="00C46361"/>
    <w:rsid w:val="00C520EB"/>
    <w:rsid w:val="00C819E6"/>
    <w:rsid w:val="00CB40CD"/>
    <w:rsid w:val="00CC7093"/>
    <w:rsid w:val="00CD1138"/>
    <w:rsid w:val="00CD42F9"/>
    <w:rsid w:val="00CE6C41"/>
    <w:rsid w:val="00CF01FE"/>
    <w:rsid w:val="00CF43D6"/>
    <w:rsid w:val="00D20B34"/>
    <w:rsid w:val="00D23578"/>
    <w:rsid w:val="00D264F4"/>
    <w:rsid w:val="00D32F32"/>
    <w:rsid w:val="00D33D70"/>
    <w:rsid w:val="00D46B6B"/>
    <w:rsid w:val="00D47C9F"/>
    <w:rsid w:val="00D57D04"/>
    <w:rsid w:val="00D648D0"/>
    <w:rsid w:val="00D67B74"/>
    <w:rsid w:val="00D75A03"/>
    <w:rsid w:val="00D85141"/>
    <w:rsid w:val="00D877F1"/>
    <w:rsid w:val="00D92BF3"/>
    <w:rsid w:val="00D95C9A"/>
    <w:rsid w:val="00DA0635"/>
    <w:rsid w:val="00DA6E49"/>
    <w:rsid w:val="00DB4980"/>
    <w:rsid w:val="00DC0341"/>
    <w:rsid w:val="00DD2195"/>
    <w:rsid w:val="00DD225C"/>
    <w:rsid w:val="00DF0841"/>
    <w:rsid w:val="00E01872"/>
    <w:rsid w:val="00E029A6"/>
    <w:rsid w:val="00E05546"/>
    <w:rsid w:val="00E167FA"/>
    <w:rsid w:val="00E16C81"/>
    <w:rsid w:val="00E344EC"/>
    <w:rsid w:val="00E472F8"/>
    <w:rsid w:val="00E56D94"/>
    <w:rsid w:val="00E64804"/>
    <w:rsid w:val="00E819A4"/>
    <w:rsid w:val="00E86661"/>
    <w:rsid w:val="00EB14B0"/>
    <w:rsid w:val="00EC6163"/>
    <w:rsid w:val="00ED4869"/>
    <w:rsid w:val="00ED58CE"/>
    <w:rsid w:val="00EF1421"/>
    <w:rsid w:val="00EF4769"/>
    <w:rsid w:val="00F23A3B"/>
    <w:rsid w:val="00F31C53"/>
    <w:rsid w:val="00F56450"/>
    <w:rsid w:val="00F74C48"/>
    <w:rsid w:val="00F74D65"/>
    <w:rsid w:val="00F768B1"/>
    <w:rsid w:val="00F93EDB"/>
    <w:rsid w:val="00F9684E"/>
    <w:rsid w:val="00F97514"/>
    <w:rsid w:val="00FA3FCE"/>
    <w:rsid w:val="00FB15F0"/>
    <w:rsid w:val="00FC1006"/>
    <w:rsid w:val="00FE061B"/>
    <w:rsid w:val="00FE20A9"/>
    <w:rsid w:val="00FE31FF"/>
    <w:rsid w:val="00FE3ACB"/>
    <w:rsid w:val="00FE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C7B8"/>
  <w15:docId w15:val="{25CF9F69-24CB-0A4B-943B-2A287643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935B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2788D"/>
    <w:rPr>
      <w:color w:val="0563C1" w:themeColor="hyperlink"/>
      <w:u w:val="single"/>
    </w:rPr>
  </w:style>
  <w:style w:type="paragraph" w:styleId="Odsekzoznamu">
    <w:name w:val="List Paragraph"/>
    <w:basedOn w:val="Normlny"/>
    <w:uiPriority w:val="99"/>
    <w:qFormat/>
    <w:rsid w:val="007F5CC0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935BC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nhideWhenUsed/>
    <w:rsid w:val="0093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datum">
    <w:name w:val="datum"/>
    <w:basedOn w:val="Predvolenpsmoodseku"/>
    <w:rsid w:val="00935BCA"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935B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935BC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F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3811"/>
  </w:style>
  <w:style w:type="paragraph" w:styleId="Pta">
    <w:name w:val="footer"/>
    <w:basedOn w:val="Normlny"/>
    <w:link w:val="PtaChar"/>
    <w:uiPriority w:val="99"/>
    <w:unhideWhenUsed/>
    <w:rsid w:val="000F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3811"/>
  </w:style>
  <w:style w:type="paragraph" w:styleId="Textpoznmkypodiarou">
    <w:name w:val="footnote text"/>
    <w:basedOn w:val="Normlny"/>
    <w:link w:val="TextpoznmkypodiarouChar"/>
    <w:unhideWhenUsed/>
    <w:rsid w:val="005D0DD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5D0DD4"/>
    <w:rPr>
      <w:sz w:val="20"/>
      <w:szCs w:val="20"/>
    </w:rPr>
  </w:style>
  <w:style w:type="character" w:styleId="Odkaznapoznmkupodiarou">
    <w:name w:val="footnote reference"/>
    <w:basedOn w:val="Predvolenpsmoodseku"/>
    <w:semiHidden/>
    <w:unhideWhenUsed/>
    <w:rsid w:val="005D0DD4"/>
    <w:rPr>
      <w:vertAlign w:val="superscript"/>
    </w:rPr>
  </w:style>
  <w:style w:type="character" w:customStyle="1" w:styleId="apple-converted-space">
    <w:name w:val="apple-converted-space"/>
    <w:basedOn w:val="Predvolenpsmoodseku"/>
    <w:rsid w:val="00095D35"/>
  </w:style>
  <w:style w:type="paragraph" w:styleId="Textbubliny">
    <w:name w:val="Balloon Text"/>
    <w:basedOn w:val="Normlny"/>
    <w:link w:val="TextbublinyChar"/>
    <w:uiPriority w:val="99"/>
    <w:semiHidden/>
    <w:unhideWhenUsed/>
    <w:rsid w:val="00D85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5141"/>
    <w:rPr>
      <w:rFonts w:ascii="Segoe UI" w:hAnsi="Segoe UI" w:cs="Segoe UI"/>
      <w:sz w:val="18"/>
      <w:szCs w:val="18"/>
    </w:rPr>
  </w:style>
  <w:style w:type="paragraph" w:customStyle="1" w:styleId="ZTOCLVL6-prvy">
    <w:name w:val="Z_TOC LVL 6-prvy"/>
    <w:rsid w:val="008B446D"/>
    <w:pPr>
      <w:keepNext/>
      <w:widowControl w:val="0"/>
      <w:tabs>
        <w:tab w:val="right" w:leader="dot" w:pos="6633"/>
      </w:tabs>
      <w:autoSpaceDE w:val="0"/>
      <w:autoSpaceDN w:val="0"/>
      <w:adjustRightInd w:val="0"/>
      <w:spacing w:after="0" w:line="252" w:lineRule="atLeast"/>
      <w:ind w:right="5783"/>
      <w:jc w:val="right"/>
    </w:pPr>
    <w:rPr>
      <w:rFonts w:ascii="Times New Roman" w:eastAsia="Times New Roman" w:hAnsi="Times New Roman" w:cs="Times New Roman"/>
      <w:noProof/>
      <w:sz w:val="21"/>
      <w:szCs w:val="21"/>
      <w:lang w:eastAsia="sk-SK"/>
    </w:rPr>
  </w:style>
  <w:style w:type="paragraph" w:customStyle="1" w:styleId="ZTOCLVL6">
    <w:name w:val="Z_TOC LVL 6"/>
    <w:rsid w:val="008B446D"/>
    <w:pPr>
      <w:widowControl w:val="0"/>
      <w:tabs>
        <w:tab w:val="right" w:leader="dot" w:pos="6633"/>
      </w:tabs>
      <w:autoSpaceDE w:val="0"/>
      <w:autoSpaceDN w:val="0"/>
      <w:adjustRightInd w:val="0"/>
      <w:spacing w:after="0" w:line="252" w:lineRule="atLeast"/>
      <w:ind w:left="964"/>
    </w:pPr>
    <w:rPr>
      <w:rFonts w:ascii="Times New Roman" w:eastAsia="Times New Roman" w:hAnsi="Times New Roman" w:cs="Times New Roman"/>
      <w:noProof/>
      <w:sz w:val="21"/>
      <w:szCs w:val="21"/>
      <w:lang w:eastAsia="sk-SK"/>
    </w:rPr>
  </w:style>
  <w:style w:type="paragraph" w:customStyle="1" w:styleId="ZTOCLVL7">
    <w:name w:val="Z_TOC LVL 7"/>
    <w:rsid w:val="008B446D"/>
    <w:pPr>
      <w:widowControl w:val="0"/>
      <w:tabs>
        <w:tab w:val="right" w:leader="dot" w:pos="6633"/>
      </w:tabs>
      <w:autoSpaceDE w:val="0"/>
      <w:autoSpaceDN w:val="0"/>
      <w:adjustRightInd w:val="0"/>
      <w:spacing w:after="0" w:line="252" w:lineRule="atLeast"/>
      <w:ind w:left="1020"/>
    </w:pPr>
    <w:rPr>
      <w:rFonts w:ascii="Times New Roman" w:eastAsia="Times New Roman" w:hAnsi="Times New Roman" w:cs="Times New Roman"/>
      <w:noProof/>
      <w:sz w:val="21"/>
      <w:szCs w:val="21"/>
      <w:lang w:eastAsia="sk-SK"/>
    </w:rPr>
  </w:style>
  <w:style w:type="paragraph" w:customStyle="1" w:styleId="ZTOCLVL8">
    <w:name w:val="Z_TOC LVL 8"/>
    <w:rsid w:val="00C46361"/>
    <w:pPr>
      <w:widowControl w:val="0"/>
      <w:tabs>
        <w:tab w:val="right" w:leader="dot" w:pos="6633"/>
      </w:tabs>
      <w:autoSpaceDE w:val="0"/>
      <w:autoSpaceDN w:val="0"/>
      <w:adjustRightInd w:val="0"/>
      <w:spacing w:after="0" w:line="252" w:lineRule="atLeast"/>
      <w:ind w:left="1304"/>
    </w:pPr>
    <w:rPr>
      <w:rFonts w:ascii="Times New Roman" w:eastAsia="Times New Roman" w:hAnsi="Times New Roman" w:cs="Times New Roman"/>
      <w:noProof/>
      <w:sz w:val="21"/>
      <w:szCs w:val="21"/>
      <w:lang w:eastAsia="sk-SK"/>
    </w:rPr>
  </w:style>
  <w:style w:type="paragraph" w:customStyle="1" w:styleId="ZTOCLVL5">
    <w:name w:val="Z_TOC LVL 5"/>
    <w:rsid w:val="00CF01FE"/>
    <w:pPr>
      <w:widowControl w:val="0"/>
      <w:tabs>
        <w:tab w:val="right" w:leader="dot" w:pos="6633"/>
      </w:tabs>
      <w:autoSpaceDE w:val="0"/>
      <w:autoSpaceDN w:val="0"/>
      <w:adjustRightInd w:val="0"/>
      <w:spacing w:after="0" w:line="252" w:lineRule="atLeast"/>
      <w:ind w:left="471" w:hanging="471"/>
    </w:pPr>
    <w:rPr>
      <w:rFonts w:ascii="Times New Roman" w:eastAsia="Times New Roman" w:hAnsi="Times New Roman" w:cs="Times New Roman"/>
      <w:noProof/>
      <w:sz w:val="21"/>
      <w:szCs w:val="21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F72C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F72C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F72C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F72C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F72CE"/>
    <w:rPr>
      <w:b/>
      <w:bCs/>
      <w:sz w:val="20"/>
      <w:szCs w:val="20"/>
    </w:rPr>
  </w:style>
  <w:style w:type="character" w:styleId="Vrazn">
    <w:name w:val="Strong"/>
    <w:uiPriority w:val="22"/>
    <w:qFormat/>
    <w:rsid w:val="00B604F8"/>
    <w:rPr>
      <w:b/>
      <w:bCs/>
    </w:rPr>
  </w:style>
  <w:style w:type="character" w:customStyle="1" w:styleId="Normln">
    <w:name w:val="Normální"/>
    <w:rsid w:val="00D75A03"/>
    <w:rPr>
      <w:rFonts w:ascii="Franklin Got Itc T OT Book" w:eastAsia="Franklin Got Itc T OT Book" w:hAnsi="Franklin Got Itc T OT Book"/>
      <w:noProof w:val="0"/>
      <w:sz w:val="21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0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truni.s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odle.truni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MSSR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DOBROVODSKY Robert</dc:creator>
  <cp:lastModifiedBy>Maslák Marek</cp:lastModifiedBy>
  <cp:revision>2</cp:revision>
  <cp:lastPrinted>2016-09-26T14:16:00Z</cp:lastPrinted>
  <dcterms:created xsi:type="dcterms:W3CDTF">2020-10-21T22:27:00Z</dcterms:created>
  <dcterms:modified xsi:type="dcterms:W3CDTF">2020-10-21T22:27:00Z</dcterms:modified>
</cp:coreProperties>
</file>